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04" w:rsidRPr="001E05F1" w:rsidRDefault="001D5D04" w:rsidP="00992939">
      <w:pPr>
        <w:pStyle w:val="a4"/>
        <w:rPr>
          <w:szCs w:val="24"/>
        </w:rPr>
      </w:pPr>
      <w:r w:rsidRPr="001E05F1">
        <w:rPr>
          <w:szCs w:val="24"/>
        </w:rPr>
        <w:t>ИНФОРМАЦИОННОЕ  СООБЩЕНИЕ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</w:p>
    <w:p w:rsidR="001D5D04" w:rsidRPr="001E05F1" w:rsidRDefault="001D5D04" w:rsidP="001D5D04">
      <w:pPr>
        <w:pStyle w:val="a6"/>
        <w:ind w:firstLine="284"/>
        <w:rPr>
          <w:sz w:val="24"/>
          <w:szCs w:val="24"/>
        </w:rPr>
      </w:pPr>
      <w:r w:rsidRPr="001E05F1">
        <w:rPr>
          <w:sz w:val="24"/>
          <w:szCs w:val="24"/>
        </w:rPr>
        <w:t xml:space="preserve">      </w:t>
      </w:r>
      <w:r w:rsidR="0025508B">
        <w:rPr>
          <w:sz w:val="24"/>
          <w:szCs w:val="24"/>
        </w:rPr>
        <w:t>Управление городского хозяйства и ЖКХ района</w:t>
      </w:r>
      <w:r w:rsidRPr="001E05F1">
        <w:rPr>
          <w:sz w:val="24"/>
          <w:szCs w:val="24"/>
        </w:rPr>
        <w:t xml:space="preserve"> Администрация Пучежского муниципального района Ивановской области  сообщает о проведен</w:t>
      </w:r>
      <w:proofErr w:type="gramStart"/>
      <w:r w:rsidR="0025508B">
        <w:rPr>
          <w:sz w:val="24"/>
          <w:szCs w:val="24"/>
        </w:rPr>
        <w:t>ии ау</w:t>
      </w:r>
      <w:proofErr w:type="gramEnd"/>
      <w:r w:rsidR="0025508B">
        <w:rPr>
          <w:sz w:val="24"/>
          <w:szCs w:val="24"/>
        </w:rPr>
        <w:t>кциона по продаже  объекта</w:t>
      </w:r>
      <w:r w:rsidRPr="001E05F1">
        <w:rPr>
          <w:sz w:val="24"/>
          <w:szCs w:val="24"/>
        </w:rPr>
        <w:t xml:space="preserve"> муниципальной собственности </w:t>
      </w:r>
      <w:r w:rsidR="0025508B">
        <w:rPr>
          <w:sz w:val="24"/>
          <w:szCs w:val="24"/>
        </w:rPr>
        <w:t xml:space="preserve">Пучежского городского </w:t>
      </w:r>
      <w:r w:rsidRPr="001E05F1">
        <w:rPr>
          <w:sz w:val="24"/>
          <w:szCs w:val="24"/>
        </w:rPr>
        <w:t>поселения.</w:t>
      </w:r>
    </w:p>
    <w:p w:rsidR="001D5D04" w:rsidRPr="002171D0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1.  </w:t>
      </w:r>
      <w:r w:rsidRPr="001E05F1">
        <w:rPr>
          <w:b/>
          <w:sz w:val="24"/>
          <w:szCs w:val="24"/>
        </w:rPr>
        <w:t>Основание проведения аукциона</w:t>
      </w:r>
      <w:r w:rsidRPr="001E05F1">
        <w:rPr>
          <w:sz w:val="24"/>
          <w:szCs w:val="24"/>
        </w:rPr>
        <w:t xml:space="preserve"> </w:t>
      </w:r>
      <w:r w:rsidR="0025508B">
        <w:rPr>
          <w:sz w:val="24"/>
          <w:szCs w:val="24"/>
        </w:rPr>
        <w:t xml:space="preserve">–  постановление администрации </w:t>
      </w:r>
      <w:r w:rsidRPr="001E05F1">
        <w:rPr>
          <w:sz w:val="24"/>
          <w:szCs w:val="24"/>
        </w:rPr>
        <w:t xml:space="preserve"> Пучежского муниципального района от </w:t>
      </w:r>
      <w:r w:rsidR="00073E3B">
        <w:rPr>
          <w:sz w:val="24"/>
          <w:szCs w:val="24"/>
        </w:rPr>
        <w:t>25.09</w:t>
      </w:r>
      <w:r w:rsidR="00E8290E" w:rsidRPr="00073E3B">
        <w:rPr>
          <w:sz w:val="24"/>
          <w:szCs w:val="24"/>
        </w:rPr>
        <w:t>.2018</w:t>
      </w:r>
      <w:r w:rsidRPr="00073E3B">
        <w:rPr>
          <w:sz w:val="24"/>
          <w:szCs w:val="24"/>
        </w:rPr>
        <w:t xml:space="preserve"> г. № </w:t>
      </w:r>
      <w:r w:rsidR="00073E3B" w:rsidRPr="00073E3B">
        <w:rPr>
          <w:sz w:val="24"/>
          <w:szCs w:val="24"/>
        </w:rPr>
        <w:t>481</w:t>
      </w:r>
      <w:r w:rsidRPr="00073E3B">
        <w:rPr>
          <w:sz w:val="24"/>
          <w:szCs w:val="24"/>
        </w:rPr>
        <w:t>-п</w:t>
      </w:r>
      <w:r w:rsidRPr="001E05F1">
        <w:rPr>
          <w:color w:val="FF6600"/>
          <w:sz w:val="24"/>
          <w:szCs w:val="24"/>
        </w:rPr>
        <w:t xml:space="preserve">  </w:t>
      </w:r>
      <w:r w:rsidRPr="001E05F1">
        <w:rPr>
          <w:sz w:val="24"/>
          <w:szCs w:val="24"/>
        </w:rPr>
        <w:t>«</w:t>
      </w:r>
      <w:r w:rsidR="002171D0" w:rsidRPr="002171D0">
        <w:rPr>
          <w:bCs/>
          <w:sz w:val="24"/>
          <w:szCs w:val="24"/>
        </w:rPr>
        <w:t>Об условиях приватизации муниципального имущества на аукционе, являющегося собственностью Пучежского городского поселени</w:t>
      </w:r>
      <w:r w:rsidR="00073E3B">
        <w:rPr>
          <w:bCs/>
          <w:sz w:val="24"/>
          <w:szCs w:val="24"/>
        </w:rPr>
        <w:t>я</w:t>
      </w:r>
      <w:r w:rsidRPr="002171D0">
        <w:rPr>
          <w:sz w:val="24"/>
          <w:szCs w:val="24"/>
        </w:rPr>
        <w:t>».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2</w:t>
      </w:r>
      <w:r w:rsidRPr="001E05F1">
        <w:rPr>
          <w:b/>
          <w:sz w:val="24"/>
          <w:szCs w:val="24"/>
        </w:rPr>
        <w:t xml:space="preserve">. Собственник (продавец) выставляемого на торги имущества – </w:t>
      </w:r>
      <w:r w:rsidRPr="001E05F1">
        <w:rPr>
          <w:sz w:val="24"/>
          <w:szCs w:val="24"/>
        </w:rPr>
        <w:t>муниципальное образование  - «</w:t>
      </w:r>
      <w:proofErr w:type="spellStart"/>
      <w:r w:rsidR="0025508B">
        <w:rPr>
          <w:sz w:val="24"/>
          <w:szCs w:val="24"/>
        </w:rPr>
        <w:t>Пучежское</w:t>
      </w:r>
      <w:proofErr w:type="spellEnd"/>
      <w:r w:rsidR="0025508B">
        <w:rPr>
          <w:sz w:val="24"/>
          <w:szCs w:val="24"/>
        </w:rPr>
        <w:t xml:space="preserve"> городское</w:t>
      </w:r>
      <w:r w:rsidRPr="001E05F1">
        <w:rPr>
          <w:sz w:val="24"/>
          <w:szCs w:val="24"/>
        </w:rPr>
        <w:t xml:space="preserve"> поселение Пучежского муниципального района Ивановской области», в лице </w:t>
      </w:r>
      <w:r w:rsidR="00082864">
        <w:rPr>
          <w:sz w:val="24"/>
          <w:szCs w:val="24"/>
        </w:rPr>
        <w:t>Управления городского хозяйства и ЖКХ района</w:t>
      </w:r>
      <w:r w:rsidR="00082864" w:rsidRPr="001E05F1">
        <w:rPr>
          <w:sz w:val="24"/>
          <w:szCs w:val="24"/>
        </w:rPr>
        <w:t xml:space="preserve"> Администрация Пучежского муниципального района Ивановской области</w:t>
      </w:r>
      <w:proofErr w:type="gramStart"/>
      <w:r w:rsidR="00082864" w:rsidRPr="001E05F1">
        <w:rPr>
          <w:sz w:val="24"/>
          <w:szCs w:val="24"/>
        </w:rPr>
        <w:t xml:space="preserve">  </w:t>
      </w:r>
      <w:r w:rsidRPr="001E05F1">
        <w:rPr>
          <w:sz w:val="24"/>
          <w:szCs w:val="24"/>
        </w:rPr>
        <w:t>.</w:t>
      </w:r>
      <w:proofErr w:type="gramEnd"/>
    </w:p>
    <w:p w:rsidR="001D5D04" w:rsidRPr="001E05F1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>3</w:t>
      </w:r>
      <w:r w:rsidRPr="001E05F1">
        <w:rPr>
          <w:b/>
          <w:sz w:val="24"/>
          <w:szCs w:val="24"/>
        </w:rPr>
        <w:t>. Организатор аукциона</w:t>
      </w:r>
      <w:r w:rsidRPr="001E05F1">
        <w:rPr>
          <w:b/>
          <w:bCs/>
          <w:sz w:val="24"/>
          <w:szCs w:val="24"/>
        </w:rPr>
        <w:t xml:space="preserve"> –</w:t>
      </w:r>
      <w:r w:rsidRPr="001E05F1">
        <w:rPr>
          <w:sz w:val="24"/>
          <w:szCs w:val="24"/>
        </w:rPr>
        <w:t xml:space="preserve"> </w:t>
      </w:r>
      <w:r w:rsidR="00082864">
        <w:rPr>
          <w:sz w:val="24"/>
          <w:szCs w:val="24"/>
        </w:rPr>
        <w:t>Управление городского хозяйства и ЖКХ района</w:t>
      </w:r>
      <w:r w:rsidR="00082864" w:rsidRPr="001E05F1">
        <w:rPr>
          <w:sz w:val="24"/>
          <w:szCs w:val="24"/>
        </w:rPr>
        <w:t xml:space="preserve"> Администрация Пучежского муниципального района Ивановской области</w:t>
      </w:r>
      <w:proofErr w:type="gramStart"/>
      <w:r w:rsidR="00082864" w:rsidRPr="001E05F1">
        <w:rPr>
          <w:sz w:val="24"/>
          <w:szCs w:val="24"/>
        </w:rPr>
        <w:t xml:space="preserve">  </w:t>
      </w:r>
      <w:r w:rsidRPr="001E05F1">
        <w:rPr>
          <w:sz w:val="24"/>
          <w:szCs w:val="24"/>
        </w:rPr>
        <w:t>.</w:t>
      </w:r>
      <w:proofErr w:type="gramEnd"/>
      <w:r w:rsidRPr="001E05F1">
        <w:rPr>
          <w:sz w:val="24"/>
          <w:szCs w:val="24"/>
        </w:rPr>
        <w:t xml:space="preserve"> </w:t>
      </w:r>
    </w:p>
    <w:p w:rsidR="001D5D04" w:rsidRPr="001E05F1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4. </w:t>
      </w:r>
      <w:r w:rsidRPr="001E05F1">
        <w:rPr>
          <w:b/>
          <w:sz w:val="24"/>
          <w:szCs w:val="24"/>
        </w:rPr>
        <w:t>Уполномоченный орган по приему соответствующих документов на участие в аукционе</w:t>
      </w:r>
      <w:r w:rsidRPr="001E05F1">
        <w:rPr>
          <w:sz w:val="24"/>
          <w:szCs w:val="24"/>
        </w:rPr>
        <w:t xml:space="preserve"> – </w:t>
      </w:r>
      <w:r w:rsidR="00082864">
        <w:rPr>
          <w:sz w:val="24"/>
          <w:szCs w:val="24"/>
        </w:rPr>
        <w:t>Управление городского хозяйства и ЖКХ района</w:t>
      </w:r>
      <w:r w:rsidR="00082864" w:rsidRPr="001E05F1">
        <w:rPr>
          <w:sz w:val="24"/>
          <w:szCs w:val="24"/>
        </w:rPr>
        <w:t xml:space="preserve"> Администрация Пучежского муниципального района Ивановской области</w:t>
      </w:r>
      <w:proofErr w:type="gramStart"/>
      <w:r w:rsidR="00082864" w:rsidRPr="001E05F1">
        <w:rPr>
          <w:sz w:val="24"/>
          <w:szCs w:val="24"/>
        </w:rPr>
        <w:t xml:space="preserve">  </w:t>
      </w:r>
      <w:r w:rsidRPr="001E05F1">
        <w:rPr>
          <w:sz w:val="24"/>
          <w:szCs w:val="24"/>
        </w:rPr>
        <w:t>.</w:t>
      </w:r>
      <w:proofErr w:type="gramEnd"/>
      <w:r w:rsidRPr="001E05F1">
        <w:rPr>
          <w:sz w:val="24"/>
          <w:szCs w:val="24"/>
        </w:rPr>
        <w:t xml:space="preserve"> </w:t>
      </w:r>
    </w:p>
    <w:p w:rsidR="00082864" w:rsidRPr="00E55316" w:rsidRDefault="001D5D04" w:rsidP="0008286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5. </w:t>
      </w:r>
      <w:proofErr w:type="gramStart"/>
      <w:r w:rsidRPr="001E05F1">
        <w:rPr>
          <w:b/>
          <w:sz w:val="24"/>
          <w:szCs w:val="24"/>
        </w:rPr>
        <w:t>Способ приватизации</w:t>
      </w:r>
      <w:r w:rsidRPr="001E05F1">
        <w:rPr>
          <w:sz w:val="24"/>
          <w:szCs w:val="24"/>
        </w:rPr>
        <w:t xml:space="preserve"> – продажа имущества на аукционе  открытым по составу участников, в порядке,  установленном Федеральным Законом от 21.12.2001 № 178-ФЗ «О приватизации государственного и муниципального имущества</w:t>
      </w:r>
      <w:r w:rsidRPr="00E55316">
        <w:rPr>
          <w:sz w:val="24"/>
          <w:szCs w:val="24"/>
        </w:rPr>
        <w:t xml:space="preserve">», </w:t>
      </w:r>
      <w:r w:rsidR="00082864" w:rsidRPr="00E55316">
        <w:rPr>
          <w:sz w:val="24"/>
          <w:szCs w:val="24"/>
        </w:rPr>
        <w:t>п.2, п.п.2.2 Положения «О порядке формирования, управления и распоряжения имуществом, находящемся в муниципальной собственности Пучежского городского поселения Пучежского муниципального района», утвержденного решением Совета Пучежского городского поселения от 28.07.2014 г. № 22.</w:t>
      </w:r>
      <w:proofErr w:type="gramEnd"/>
    </w:p>
    <w:p w:rsidR="001D5D04" w:rsidRPr="001E05F1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6. </w:t>
      </w:r>
      <w:r w:rsidRPr="001E05F1">
        <w:rPr>
          <w:b/>
          <w:sz w:val="24"/>
          <w:szCs w:val="24"/>
        </w:rPr>
        <w:t>Форма подачи предложений о цене имущества</w:t>
      </w:r>
      <w:r w:rsidRPr="001E05F1">
        <w:rPr>
          <w:sz w:val="24"/>
          <w:szCs w:val="24"/>
        </w:rPr>
        <w:t xml:space="preserve"> – открытая форма подачи предложений о цене имущества.</w:t>
      </w:r>
    </w:p>
    <w:p w:rsidR="001D5D04" w:rsidRPr="00073E3B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7. </w:t>
      </w:r>
      <w:r w:rsidRPr="001E05F1">
        <w:rPr>
          <w:b/>
          <w:sz w:val="24"/>
          <w:szCs w:val="24"/>
        </w:rPr>
        <w:t>Начало приема заявок на участие в аукционе –</w:t>
      </w:r>
      <w:r w:rsidR="00E8290E">
        <w:rPr>
          <w:b/>
          <w:sz w:val="24"/>
          <w:szCs w:val="24"/>
        </w:rPr>
        <w:t xml:space="preserve"> </w:t>
      </w:r>
      <w:r w:rsidR="00CC1368">
        <w:rPr>
          <w:b/>
          <w:sz w:val="24"/>
          <w:szCs w:val="24"/>
        </w:rPr>
        <w:t>с момента опубликования настоящего объявления</w:t>
      </w:r>
      <w:r w:rsidRPr="00073E3B">
        <w:rPr>
          <w:sz w:val="24"/>
          <w:szCs w:val="24"/>
        </w:rPr>
        <w:t>.</w:t>
      </w:r>
      <w:r w:rsidR="00CC1368" w:rsidRPr="00073E3B">
        <w:rPr>
          <w:sz w:val="24"/>
          <w:szCs w:val="24"/>
        </w:rPr>
        <w:t>(</w:t>
      </w:r>
      <w:r w:rsidR="00073E3B" w:rsidRPr="00073E3B">
        <w:rPr>
          <w:sz w:val="24"/>
          <w:szCs w:val="24"/>
        </w:rPr>
        <w:t>04.10</w:t>
      </w:r>
      <w:r w:rsidR="00CC1368" w:rsidRPr="00073E3B">
        <w:rPr>
          <w:sz w:val="24"/>
          <w:szCs w:val="24"/>
        </w:rPr>
        <w:t>.2018)</w:t>
      </w:r>
    </w:p>
    <w:p w:rsidR="001D5D04" w:rsidRPr="001E05F1" w:rsidRDefault="001D5D04" w:rsidP="001D5D04">
      <w:pPr>
        <w:jc w:val="both"/>
        <w:rPr>
          <w:b/>
          <w:sz w:val="24"/>
          <w:szCs w:val="24"/>
          <w:u w:val="single"/>
        </w:rPr>
      </w:pPr>
      <w:r w:rsidRPr="001E05F1">
        <w:rPr>
          <w:sz w:val="24"/>
          <w:szCs w:val="24"/>
        </w:rPr>
        <w:t xml:space="preserve">8. </w:t>
      </w:r>
      <w:r w:rsidRPr="001E05F1">
        <w:rPr>
          <w:b/>
          <w:sz w:val="24"/>
          <w:szCs w:val="24"/>
        </w:rPr>
        <w:t>Время и дата окончания приема заявок</w:t>
      </w:r>
      <w:r w:rsidRPr="001E05F1">
        <w:rPr>
          <w:sz w:val="24"/>
          <w:szCs w:val="24"/>
        </w:rPr>
        <w:t xml:space="preserve"> </w:t>
      </w:r>
      <w:r w:rsidRPr="001E05F1">
        <w:rPr>
          <w:b/>
          <w:sz w:val="24"/>
          <w:szCs w:val="24"/>
        </w:rPr>
        <w:t>на участие в аукционе</w:t>
      </w:r>
      <w:r w:rsidRPr="001E05F1">
        <w:rPr>
          <w:sz w:val="24"/>
          <w:szCs w:val="24"/>
        </w:rPr>
        <w:t xml:space="preserve"> – 1</w:t>
      </w:r>
      <w:r w:rsidR="00CC1368">
        <w:rPr>
          <w:sz w:val="24"/>
          <w:szCs w:val="24"/>
        </w:rPr>
        <w:t>4</w:t>
      </w:r>
      <w:r w:rsidRPr="001E05F1">
        <w:rPr>
          <w:sz w:val="24"/>
          <w:szCs w:val="24"/>
        </w:rPr>
        <w:t xml:space="preserve">.00,        </w:t>
      </w:r>
      <w:r w:rsidR="00073E3B" w:rsidRPr="00073E3B">
        <w:rPr>
          <w:sz w:val="24"/>
          <w:szCs w:val="24"/>
        </w:rPr>
        <w:t>29</w:t>
      </w:r>
      <w:r w:rsidRPr="00073E3B">
        <w:rPr>
          <w:sz w:val="24"/>
          <w:szCs w:val="24"/>
        </w:rPr>
        <w:t>.</w:t>
      </w:r>
      <w:r w:rsidR="00CC1368" w:rsidRPr="00073E3B">
        <w:rPr>
          <w:sz w:val="24"/>
          <w:szCs w:val="24"/>
        </w:rPr>
        <w:t>1</w:t>
      </w:r>
      <w:r w:rsidRPr="00073E3B">
        <w:rPr>
          <w:sz w:val="24"/>
          <w:szCs w:val="24"/>
        </w:rPr>
        <w:t>0</w:t>
      </w:r>
      <w:r w:rsidR="00E8290E" w:rsidRPr="00073E3B">
        <w:rPr>
          <w:sz w:val="24"/>
          <w:szCs w:val="24"/>
        </w:rPr>
        <w:t>.2018</w:t>
      </w:r>
      <w:r w:rsidRPr="00073E3B">
        <w:rPr>
          <w:sz w:val="24"/>
          <w:szCs w:val="24"/>
        </w:rPr>
        <w:t>г</w:t>
      </w:r>
      <w:r w:rsidRPr="001E05F1">
        <w:rPr>
          <w:sz w:val="24"/>
          <w:szCs w:val="24"/>
        </w:rPr>
        <w:t>.</w:t>
      </w:r>
    </w:p>
    <w:p w:rsidR="001D5D04" w:rsidRPr="001E05F1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>9</w:t>
      </w:r>
      <w:r w:rsidRPr="001E05F1">
        <w:rPr>
          <w:b/>
          <w:sz w:val="24"/>
          <w:szCs w:val="24"/>
        </w:rPr>
        <w:t>. Время и место приема заявок</w:t>
      </w:r>
      <w:r w:rsidR="00CC1368">
        <w:rPr>
          <w:sz w:val="24"/>
          <w:szCs w:val="24"/>
        </w:rPr>
        <w:t xml:space="preserve"> – рабочие дни с 9.00 до 16.00, </w:t>
      </w:r>
      <w:r w:rsidRPr="001E05F1">
        <w:rPr>
          <w:sz w:val="24"/>
          <w:szCs w:val="24"/>
        </w:rPr>
        <w:t>перерыв с 1</w:t>
      </w:r>
      <w:r w:rsidR="00CC1368">
        <w:rPr>
          <w:sz w:val="24"/>
          <w:szCs w:val="24"/>
        </w:rPr>
        <w:t>3</w:t>
      </w:r>
      <w:r w:rsidRPr="001E05F1">
        <w:rPr>
          <w:sz w:val="24"/>
          <w:szCs w:val="24"/>
        </w:rPr>
        <w:t>.00 до 1</w:t>
      </w:r>
      <w:r w:rsidR="00CC1368">
        <w:rPr>
          <w:sz w:val="24"/>
          <w:szCs w:val="24"/>
        </w:rPr>
        <w:t>4</w:t>
      </w:r>
      <w:r w:rsidRPr="001E05F1">
        <w:rPr>
          <w:sz w:val="24"/>
          <w:szCs w:val="24"/>
        </w:rPr>
        <w:t xml:space="preserve">.00 по московскому времени по адресу: Ивановская область, </w:t>
      </w:r>
      <w:proofErr w:type="gramStart"/>
      <w:r w:rsidR="00CC1368">
        <w:rPr>
          <w:sz w:val="24"/>
          <w:szCs w:val="24"/>
        </w:rPr>
        <w:t>г</w:t>
      </w:r>
      <w:proofErr w:type="gramEnd"/>
      <w:r w:rsidR="00CC1368">
        <w:rPr>
          <w:sz w:val="24"/>
          <w:szCs w:val="24"/>
        </w:rPr>
        <w:t>. Пучеж</w:t>
      </w:r>
      <w:r w:rsidRPr="001E05F1">
        <w:rPr>
          <w:sz w:val="24"/>
          <w:szCs w:val="24"/>
        </w:rPr>
        <w:t>, ул. Л</w:t>
      </w:r>
      <w:r w:rsidR="00CC1368">
        <w:rPr>
          <w:sz w:val="24"/>
          <w:szCs w:val="24"/>
        </w:rPr>
        <w:t>енина</w:t>
      </w:r>
      <w:r w:rsidRPr="001E05F1">
        <w:rPr>
          <w:sz w:val="24"/>
          <w:szCs w:val="24"/>
        </w:rPr>
        <w:t>, д. 2</w:t>
      </w:r>
      <w:r w:rsidR="00CC1368">
        <w:rPr>
          <w:sz w:val="24"/>
          <w:szCs w:val="24"/>
        </w:rPr>
        <w:t xml:space="preserve">7, </w:t>
      </w:r>
      <w:proofErr w:type="spellStart"/>
      <w:r w:rsidR="00CC1368">
        <w:rPr>
          <w:sz w:val="24"/>
          <w:szCs w:val="24"/>
        </w:rPr>
        <w:t>каб</w:t>
      </w:r>
      <w:proofErr w:type="spellEnd"/>
      <w:r w:rsidRPr="001E05F1">
        <w:rPr>
          <w:sz w:val="24"/>
          <w:szCs w:val="24"/>
        </w:rPr>
        <w:t>.</w:t>
      </w:r>
      <w:r w:rsidR="00CC1368">
        <w:rPr>
          <w:sz w:val="24"/>
          <w:szCs w:val="24"/>
        </w:rPr>
        <w:t xml:space="preserve"> № 107.</w:t>
      </w:r>
      <w:r w:rsidRPr="001E05F1">
        <w:rPr>
          <w:sz w:val="24"/>
          <w:szCs w:val="24"/>
        </w:rPr>
        <w:t xml:space="preserve">  Контактные телефоны: 8(49345) 2-</w:t>
      </w:r>
      <w:r w:rsidR="00CC1368">
        <w:rPr>
          <w:sz w:val="24"/>
          <w:szCs w:val="24"/>
        </w:rPr>
        <w:t>21-38</w:t>
      </w:r>
      <w:r w:rsidRPr="001E05F1">
        <w:rPr>
          <w:sz w:val="24"/>
          <w:szCs w:val="24"/>
        </w:rPr>
        <w:t xml:space="preserve">. </w:t>
      </w:r>
    </w:p>
    <w:p w:rsidR="001D5D04" w:rsidRPr="001E05F1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10. </w:t>
      </w:r>
      <w:r w:rsidRPr="001E05F1">
        <w:rPr>
          <w:b/>
          <w:sz w:val="24"/>
          <w:szCs w:val="24"/>
        </w:rPr>
        <w:t xml:space="preserve">Дата, время и место определения участников аукциона  </w:t>
      </w:r>
      <w:r w:rsidRPr="001E05F1">
        <w:rPr>
          <w:sz w:val="24"/>
          <w:szCs w:val="24"/>
        </w:rPr>
        <w:t xml:space="preserve">–  </w:t>
      </w:r>
      <w:r w:rsidR="00992939">
        <w:rPr>
          <w:sz w:val="24"/>
          <w:szCs w:val="24"/>
        </w:rPr>
        <w:t>31</w:t>
      </w:r>
      <w:r w:rsidR="00E8290E">
        <w:rPr>
          <w:sz w:val="24"/>
          <w:szCs w:val="24"/>
        </w:rPr>
        <w:t>.</w:t>
      </w:r>
      <w:r w:rsidR="00D63C63">
        <w:rPr>
          <w:sz w:val="24"/>
          <w:szCs w:val="24"/>
        </w:rPr>
        <w:t>10</w:t>
      </w:r>
      <w:r w:rsidR="00E8290E">
        <w:rPr>
          <w:sz w:val="24"/>
          <w:szCs w:val="24"/>
        </w:rPr>
        <w:t>.2018 г.</w:t>
      </w:r>
      <w:r w:rsidRPr="001E05F1">
        <w:rPr>
          <w:sz w:val="24"/>
          <w:szCs w:val="24"/>
        </w:rPr>
        <w:t xml:space="preserve"> в 10-00 по адресу: Ивановская область, </w:t>
      </w:r>
      <w:proofErr w:type="gramStart"/>
      <w:r w:rsidR="00D63C63">
        <w:rPr>
          <w:sz w:val="24"/>
          <w:szCs w:val="24"/>
        </w:rPr>
        <w:t>г</w:t>
      </w:r>
      <w:proofErr w:type="gramEnd"/>
      <w:r w:rsidR="00D63C63">
        <w:rPr>
          <w:sz w:val="24"/>
          <w:szCs w:val="24"/>
        </w:rPr>
        <w:t>. Пучеж</w:t>
      </w:r>
      <w:r w:rsidR="00D63C63" w:rsidRPr="001E05F1">
        <w:rPr>
          <w:sz w:val="24"/>
          <w:szCs w:val="24"/>
        </w:rPr>
        <w:t>, ул. Л</w:t>
      </w:r>
      <w:r w:rsidR="00D63C63">
        <w:rPr>
          <w:sz w:val="24"/>
          <w:szCs w:val="24"/>
        </w:rPr>
        <w:t>енина</w:t>
      </w:r>
      <w:r w:rsidR="00D63C63" w:rsidRPr="001E05F1">
        <w:rPr>
          <w:sz w:val="24"/>
          <w:szCs w:val="24"/>
        </w:rPr>
        <w:t>, д. 2</w:t>
      </w:r>
      <w:r w:rsidR="00D63C63">
        <w:rPr>
          <w:sz w:val="24"/>
          <w:szCs w:val="24"/>
        </w:rPr>
        <w:t xml:space="preserve">7, </w:t>
      </w:r>
      <w:proofErr w:type="spellStart"/>
      <w:r w:rsidR="00D63C63">
        <w:rPr>
          <w:sz w:val="24"/>
          <w:szCs w:val="24"/>
        </w:rPr>
        <w:t>каб</w:t>
      </w:r>
      <w:proofErr w:type="spellEnd"/>
      <w:r w:rsidR="00D63C63" w:rsidRPr="001E05F1">
        <w:rPr>
          <w:sz w:val="24"/>
          <w:szCs w:val="24"/>
        </w:rPr>
        <w:t>.</w:t>
      </w:r>
      <w:r w:rsidR="00D63C63">
        <w:rPr>
          <w:sz w:val="24"/>
          <w:szCs w:val="24"/>
        </w:rPr>
        <w:t xml:space="preserve"> № </w:t>
      </w:r>
      <w:r w:rsidR="000910F1">
        <w:rPr>
          <w:sz w:val="24"/>
          <w:szCs w:val="24"/>
        </w:rPr>
        <w:t>221</w:t>
      </w:r>
    </w:p>
    <w:p w:rsidR="001D5D04" w:rsidRPr="00E55316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11. </w:t>
      </w:r>
      <w:r w:rsidRPr="001E05F1">
        <w:rPr>
          <w:b/>
          <w:sz w:val="24"/>
          <w:szCs w:val="24"/>
        </w:rPr>
        <w:t xml:space="preserve">Дата, время и место проведения  аукциона –  </w:t>
      </w:r>
      <w:r w:rsidR="00992939" w:rsidRPr="00992939">
        <w:rPr>
          <w:sz w:val="24"/>
          <w:szCs w:val="24"/>
        </w:rPr>
        <w:t>0</w:t>
      </w:r>
      <w:r w:rsidR="00F95268">
        <w:rPr>
          <w:sz w:val="24"/>
          <w:szCs w:val="24"/>
        </w:rPr>
        <w:t>6</w:t>
      </w:r>
      <w:r w:rsidR="00992939" w:rsidRPr="00992939">
        <w:rPr>
          <w:sz w:val="24"/>
          <w:szCs w:val="24"/>
        </w:rPr>
        <w:t>.</w:t>
      </w:r>
      <w:r w:rsidR="00D63C63" w:rsidRPr="00992939">
        <w:rPr>
          <w:sz w:val="24"/>
          <w:szCs w:val="24"/>
        </w:rPr>
        <w:t>11</w:t>
      </w:r>
      <w:r w:rsidR="00E8290E" w:rsidRPr="00992939">
        <w:rPr>
          <w:sz w:val="24"/>
          <w:szCs w:val="24"/>
        </w:rPr>
        <w:t>.2018</w:t>
      </w:r>
      <w:r w:rsidR="00E8290E">
        <w:rPr>
          <w:sz w:val="24"/>
          <w:szCs w:val="24"/>
        </w:rPr>
        <w:t xml:space="preserve"> </w:t>
      </w:r>
      <w:r w:rsidRPr="001E05F1">
        <w:rPr>
          <w:sz w:val="24"/>
          <w:szCs w:val="24"/>
        </w:rPr>
        <w:t xml:space="preserve"> г. в 10-00</w:t>
      </w:r>
      <w:r w:rsidRPr="001E05F1">
        <w:rPr>
          <w:b/>
          <w:sz w:val="24"/>
          <w:szCs w:val="24"/>
        </w:rPr>
        <w:t xml:space="preserve"> </w:t>
      </w:r>
      <w:r w:rsidRPr="001E05F1">
        <w:rPr>
          <w:sz w:val="24"/>
          <w:szCs w:val="24"/>
        </w:rPr>
        <w:t xml:space="preserve">по адресу: Ивановская область,  </w:t>
      </w:r>
      <w:proofErr w:type="gramStart"/>
      <w:r w:rsidR="00D63C63">
        <w:rPr>
          <w:sz w:val="24"/>
          <w:szCs w:val="24"/>
        </w:rPr>
        <w:t>г</w:t>
      </w:r>
      <w:proofErr w:type="gramEnd"/>
      <w:r w:rsidR="00D63C63">
        <w:rPr>
          <w:sz w:val="24"/>
          <w:szCs w:val="24"/>
        </w:rPr>
        <w:t>. Пучеж</w:t>
      </w:r>
      <w:r w:rsidR="00D63C63" w:rsidRPr="001E05F1">
        <w:rPr>
          <w:sz w:val="24"/>
          <w:szCs w:val="24"/>
        </w:rPr>
        <w:t>, ул. Л</w:t>
      </w:r>
      <w:r w:rsidR="00D63C63">
        <w:rPr>
          <w:sz w:val="24"/>
          <w:szCs w:val="24"/>
        </w:rPr>
        <w:t>енина</w:t>
      </w:r>
      <w:r w:rsidR="00D63C63" w:rsidRPr="001E05F1">
        <w:rPr>
          <w:sz w:val="24"/>
          <w:szCs w:val="24"/>
        </w:rPr>
        <w:t>, д. 2</w:t>
      </w:r>
      <w:r w:rsidR="00D63C63">
        <w:rPr>
          <w:sz w:val="24"/>
          <w:szCs w:val="24"/>
        </w:rPr>
        <w:t xml:space="preserve">7, </w:t>
      </w:r>
      <w:proofErr w:type="spellStart"/>
      <w:r w:rsidR="00D63C63">
        <w:rPr>
          <w:sz w:val="24"/>
          <w:szCs w:val="24"/>
        </w:rPr>
        <w:t>каб</w:t>
      </w:r>
      <w:proofErr w:type="spellEnd"/>
      <w:r w:rsidR="00D63C63" w:rsidRPr="001E05F1">
        <w:rPr>
          <w:sz w:val="24"/>
          <w:szCs w:val="24"/>
        </w:rPr>
        <w:t>.</w:t>
      </w:r>
      <w:r w:rsidR="00D63C63">
        <w:rPr>
          <w:sz w:val="24"/>
          <w:szCs w:val="24"/>
        </w:rPr>
        <w:t xml:space="preserve"> № </w:t>
      </w:r>
      <w:r w:rsidR="00E55316" w:rsidRPr="00E55316">
        <w:rPr>
          <w:sz w:val="24"/>
          <w:szCs w:val="24"/>
        </w:rPr>
        <w:t>221</w:t>
      </w:r>
    </w:p>
    <w:p w:rsidR="001D5D04" w:rsidRPr="00E8290E" w:rsidRDefault="001D5D04" w:rsidP="001D5D04">
      <w:pPr>
        <w:jc w:val="both"/>
        <w:rPr>
          <w:b/>
          <w:sz w:val="24"/>
          <w:szCs w:val="24"/>
        </w:rPr>
      </w:pPr>
      <w:r w:rsidRPr="001E05F1">
        <w:rPr>
          <w:sz w:val="24"/>
          <w:szCs w:val="24"/>
        </w:rPr>
        <w:t>12</w:t>
      </w:r>
      <w:r w:rsidRPr="001E05F1">
        <w:rPr>
          <w:b/>
          <w:sz w:val="24"/>
          <w:szCs w:val="24"/>
        </w:rPr>
        <w:t xml:space="preserve">. Шаг аукциона </w:t>
      </w:r>
      <w:r w:rsidRPr="001E05F1">
        <w:rPr>
          <w:sz w:val="24"/>
          <w:szCs w:val="24"/>
        </w:rPr>
        <w:t>составляет 1% начальной цены продажи, не изменяется в течение всего аукциона.</w:t>
      </w:r>
    </w:p>
    <w:p w:rsidR="001D5D04" w:rsidRDefault="001D5D04" w:rsidP="001D5D04">
      <w:pPr>
        <w:jc w:val="both"/>
        <w:rPr>
          <w:b/>
          <w:sz w:val="24"/>
          <w:szCs w:val="24"/>
        </w:rPr>
      </w:pPr>
      <w:r w:rsidRPr="001E05F1">
        <w:rPr>
          <w:sz w:val="24"/>
          <w:szCs w:val="24"/>
        </w:rPr>
        <w:t xml:space="preserve">13. </w:t>
      </w:r>
      <w:r w:rsidRPr="001E05F1">
        <w:rPr>
          <w:b/>
          <w:sz w:val="24"/>
          <w:szCs w:val="24"/>
        </w:rPr>
        <w:t xml:space="preserve">Сведения о выставляемом на Аукцион имуществе: </w:t>
      </w:r>
    </w:p>
    <w:p w:rsidR="00992939" w:rsidRPr="009E7A39" w:rsidRDefault="00992939" w:rsidP="001D5D04">
      <w:pPr>
        <w:jc w:val="both"/>
        <w:rPr>
          <w:b/>
          <w:sz w:val="24"/>
          <w:szCs w:val="24"/>
        </w:rPr>
      </w:pPr>
    </w:p>
    <w:tbl>
      <w:tblPr>
        <w:tblStyle w:val="a8"/>
        <w:tblW w:w="9999" w:type="dxa"/>
        <w:tblInd w:w="-252" w:type="dxa"/>
        <w:tblLayout w:type="fixed"/>
        <w:tblLook w:val="01E0"/>
      </w:tblPr>
      <w:tblGrid>
        <w:gridCol w:w="786"/>
        <w:gridCol w:w="2268"/>
        <w:gridCol w:w="2551"/>
        <w:gridCol w:w="1651"/>
        <w:gridCol w:w="1171"/>
        <w:gridCol w:w="1572"/>
      </w:tblGrid>
      <w:tr w:rsidR="009E7A39" w:rsidRPr="001E05F1" w:rsidTr="001D5D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9E7A39" w:rsidRDefault="009E7A39" w:rsidP="00013BBD">
            <w:pPr>
              <w:jc w:val="center"/>
            </w:pPr>
            <w:r w:rsidRPr="009E7A39">
              <w:t>Номер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9" w:rsidRPr="00405C0A" w:rsidRDefault="009E7A39" w:rsidP="000907BD">
            <w:pPr>
              <w:jc w:val="center"/>
            </w:pPr>
            <w:r w:rsidRPr="00405C0A">
              <w:t>Наименование имущества и его местонахождение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405C0A" w:rsidRDefault="009E7A39" w:rsidP="000907BD">
            <w:pPr>
              <w:jc w:val="center"/>
            </w:pPr>
            <w:r w:rsidRPr="00405C0A">
              <w:t>Первоначальная стоимость продажи, с учетом НДС 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405C0A" w:rsidRDefault="009E7A39" w:rsidP="000907BD">
            <w:pPr>
              <w:jc w:val="center"/>
            </w:pPr>
            <w:r w:rsidRPr="00405C0A">
              <w:t>Шаг аукциона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405C0A" w:rsidRDefault="009E7A39" w:rsidP="000907BD">
            <w:pPr>
              <w:jc w:val="center"/>
            </w:pPr>
            <w:r w:rsidRPr="00405C0A">
              <w:t>Задаток руб.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405C0A" w:rsidRDefault="009E7A39" w:rsidP="000907BD">
            <w:pPr>
              <w:jc w:val="center"/>
            </w:pPr>
            <w:r w:rsidRPr="00405C0A">
              <w:t>Наименование организации, проводившей оценку имущества</w:t>
            </w:r>
          </w:p>
        </w:tc>
      </w:tr>
      <w:tr w:rsidR="009E7A39" w:rsidRPr="001E05F1" w:rsidTr="001D5D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9E7A39" w:rsidRDefault="009E7A39" w:rsidP="00013BBD">
            <w:pPr>
              <w:jc w:val="center"/>
            </w:pPr>
            <w:r w:rsidRPr="009E7A3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9" w:rsidRDefault="009E7A39" w:rsidP="000907BD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Default="009E7A39" w:rsidP="000907BD">
            <w:pPr>
              <w:jc w:val="center"/>
            </w:pPr>
            <w: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Default="009E7A39" w:rsidP="000907BD">
            <w:pPr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Default="009E7A39" w:rsidP="000907BD">
            <w:pPr>
              <w:jc w:val="center"/>
            </w:pPr>
            <w: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Default="009E7A39" w:rsidP="000907BD">
            <w:pPr>
              <w:jc w:val="center"/>
            </w:pPr>
            <w:r>
              <w:t>6</w:t>
            </w:r>
          </w:p>
        </w:tc>
      </w:tr>
      <w:tr w:rsidR="009E7A39" w:rsidRPr="001E05F1" w:rsidTr="001D5D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9E7A39" w:rsidRDefault="009E7A39" w:rsidP="00013BBD">
            <w:r w:rsidRPr="009E7A39">
              <w:t>Лот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9" w:rsidRPr="00633AA7" w:rsidRDefault="009E7A39" w:rsidP="000907BD">
            <w:pPr>
              <w:rPr>
                <w:sz w:val="22"/>
                <w:szCs w:val="22"/>
              </w:rPr>
            </w:pPr>
            <w:proofErr w:type="gramStart"/>
            <w:r w:rsidRPr="0082260A">
              <w:t>Здание котельной, назначение</w:t>
            </w:r>
            <w:r>
              <w:t>:</w:t>
            </w:r>
            <w:r w:rsidRPr="0082260A">
              <w:t xml:space="preserve"> нежилое</w:t>
            </w:r>
            <w:r>
              <w:t xml:space="preserve">, площадь138,5 кв.м., </w:t>
            </w:r>
            <w:proofErr w:type="spellStart"/>
            <w:r>
              <w:t>инв.№</w:t>
            </w:r>
            <w:proofErr w:type="spellEnd"/>
            <w:r>
              <w:t xml:space="preserve"> 24:221:002:000023400, адрес объекта: г. Пучеж, ул. Ленина, д.48б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633AA7" w:rsidRDefault="009E7A39" w:rsidP="00090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633AA7">
              <w:rPr>
                <w:sz w:val="22"/>
                <w:szCs w:val="22"/>
              </w:rPr>
              <w:t>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633AA7" w:rsidRDefault="009E7A39" w:rsidP="00090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633AA7">
              <w:rPr>
                <w:sz w:val="22"/>
                <w:szCs w:val="22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Pr="00633AA7" w:rsidRDefault="009E7A39" w:rsidP="00090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9" w:rsidRDefault="009E7A39" w:rsidP="000907BD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Росконсалтинг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E7A39" w:rsidRPr="00633AA7" w:rsidRDefault="009E7A39" w:rsidP="00090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оценке № 3677/08/18</w:t>
            </w:r>
          </w:p>
        </w:tc>
      </w:tr>
    </w:tbl>
    <w:p w:rsidR="00992939" w:rsidRDefault="00992939" w:rsidP="001D5D04">
      <w:pPr>
        <w:pStyle w:val="a6"/>
        <w:ind w:firstLine="0"/>
        <w:rPr>
          <w:sz w:val="24"/>
          <w:szCs w:val="24"/>
        </w:rPr>
      </w:pP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lastRenderedPageBreak/>
        <w:t>14</w:t>
      </w:r>
      <w:r w:rsidRPr="001E05F1">
        <w:rPr>
          <w:b/>
          <w:sz w:val="24"/>
          <w:szCs w:val="24"/>
        </w:rPr>
        <w:t>.</w:t>
      </w:r>
      <w:r w:rsidRPr="001E05F1">
        <w:rPr>
          <w:sz w:val="24"/>
          <w:szCs w:val="24"/>
        </w:rPr>
        <w:t xml:space="preserve">  </w:t>
      </w:r>
      <w:r w:rsidRPr="001E05F1">
        <w:rPr>
          <w:b/>
          <w:sz w:val="24"/>
          <w:szCs w:val="24"/>
        </w:rPr>
        <w:t>Условия участия в Аукционе.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 14</w:t>
      </w:r>
      <w:r w:rsidRPr="001E05F1">
        <w:rPr>
          <w:b/>
          <w:sz w:val="24"/>
          <w:szCs w:val="24"/>
        </w:rPr>
        <w:t>.</w:t>
      </w:r>
      <w:r w:rsidRPr="001E05F1">
        <w:rPr>
          <w:sz w:val="24"/>
          <w:szCs w:val="24"/>
        </w:rPr>
        <w:t>1.</w:t>
      </w:r>
      <w:r w:rsidRPr="001E05F1">
        <w:rPr>
          <w:b/>
          <w:sz w:val="24"/>
          <w:szCs w:val="24"/>
        </w:rPr>
        <w:t xml:space="preserve"> </w:t>
      </w:r>
      <w:r w:rsidRPr="001E05F1">
        <w:rPr>
          <w:sz w:val="24"/>
          <w:szCs w:val="24"/>
        </w:rPr>
        <w:t>Общие условия.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b/>
          <w:sz w:val="24"/>
          <w:szCs w:val="24"/>
        </w:rPr>
        <w:t xml:space="preserve"> </w:t>
      </w:r>
      <w:proofErr w:type="gramStart"/>
      <w:r w:rsidRPr="001E05F1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предусмотренных ст. 25 Федерального закона № 178-ФЗ «О приватизации государственного и муниципального имущества».</w:t>
      </w:r>
      <w:proofErr w:type="gramEnd"/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Лицо</w:t>
      </w:r>
      <w:r w:rsidRPr="001E05F1">
        <w:rPr>
          <w:b/>
          <w:sz w:val="24"/>
          <w:szCs w:val="24"/>
        </w:rPr>
        <w:t xml:space="preserve">, </w:t>
      </w:r>
      <w:r w:rsidRPr="001E05F1">
        <w:rPr>
          <w:sz w:val="24"/>
          <w:szCs w:val="24"/>
        </w:rPr>
        <w:t xml:space="preserve">отвечающее признакам покупателя в соответствии с Федеральным законом от 21.12.2001 № 178-ФЗ «О приватизации государственного и муниципального имущества», и желающее приобрести имущество, выставляемое на аукцион, (далее - Претендент) обязано осуществлять следующие действия: 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- внести задаток </w:t>
      </w:r>
      <w:proofErr w:type="gramStart"/>
      <w:r w:rsidRPr="001E05F1">
        <w:rPr>
          <w:sz w:val="24"/>
          <w:szCs w:val="24"/>
        </w:rPr>
        <w:t>на счет Уполномоченного органа по приему соответствующих документов на участие в аукционе в указанном в настоящем информационном сообщении</w:t>
      </w:r>
      <w:proofErr w:type="gramEnd"/>
      <w:r w:rsidRPr="001E05F1">
        <w:rPr>
          <w:sz w:val="24"/>
          <w:szCs w:val="24"/>
        </w:rPr>
        <w:t xml:space="preserve"> порядке;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- </w:t>
      </w:r>
      <w:proofErr w:type="gramStart"/>
      <w:r w:rsidRPr="001E05F1">
        <w:rPr>
          <w:sz w:val="24"/>
          <w:szCs w:val="24"/>
        </w:rPr>
        <w:t>в установленном порядке подать заявку по утвержденной Уполномоченным органом по приему соответствующих документов на участие в аукционе</w:t>
      </w:r>
      <w:proofErr w:type="gramEnd"/>
      <w:r w:rsidRPr="001E05F1">
        <w:rPr>
          <w:sz w:val="24"/>
          <w:szCs w:val="24"/>
        </w:rPr>
        <w:t xml:space="preserve"> форме.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14.2 </w:t>
      </w:r>
      <w:r w:rsidRPr="001E05F1">
        <w:rPr>
          <w:b/>
          <w:sz w:val="24"/>
          <w:szCs w:val="24"/>
        </w:rPr>
        <w:t>Порядок внесения задатка и его возврата</w:t>
      </w:r>
      <w:r w:rsidRPr="001E05F1">
        <w:rPr>
          <w:sz w:val="24"/>
          <w:szCs w:val="24"/>
        </w:rPr>
        <w:t xml:space="preserve">. </w:t>
      </w:r>
    </w:p>
    <w:p w:rsidR="001D5D04" w:rsidRPr="001E05F1" w:rsidRDefault="001D5D04" w:rsidP="00E8290E">
      <w:pPr>
        <w:shd w:val="clear" w:color="auto" w:fill="FFFFFF"/>
        <w:ind w:left="5"/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Задаток перечисляется </w:t>
      </w:r>
      <w:r>
        <w:rPr>
          <w:sz w:val="24"/>
          <w:szCs w:val="24"/>
        </w:rPr>
        <w:t xml:space="preserve">не позднее </w:t>
      </w:r>
      <w:r w:rsidRPr="001E05F1">
        <w:rPr>
          <w:sz w:val="24"/>
          <w:szCs w:val="24"/>
        </w:rPr>
        <w:t xml:space="preserve"> </w:t>
      </w:r>
      <w:r w:rsidR="00992939" w:rsidRPr="00992939">
        <w:rPr>
          <w:sz w:val="24"/>
          <w:szCs w:val="24"/>
        </w:rPr>
        <w:t>29</w:t>
      </w:r>
      <w:r w:rsidR="00E8290E" w:rsidRPr="00992939">
        <w:rPr>
          <w:sz w:val="24"/>
          <w:szCs w:val="24"/>
        </w:rPr>
        <w:t>.</w:t>
      </w:r>
      <w:r w:rsidR="009E7A39" w:rsidRPr="00992939">
        <w:rPr>
          <w:sz w:val="24"/>
          <w:szCs w:val="24"/>
        </w:rPr>
        <w:t>10</w:t>
      </w:r>
      <w:r w:rsidR="00E8290E" w:rsidRPr="00992939">
        <w:rPr>
          <w:sz w:val="24"/>
          <w:szCs w:val="24"/>
        </w:rPr>
        <w:t>.2018</w:t>
      </w:r>
      <w:r w:rsidRPr="001E05F1">
        <w:rPr>
          <w:sz w:val="24"/>
          <w:szCs w:val="24"/>
        </w:rPr>
        <w:t xml:space="preserve"> г. года единым платежом в валюте Российской Федерации в </w:t>
      </w:r>
      <w:r w:rsidR="00E8290E">
        <w:rPr>
          <w:sz w:val="24"/>
          <w:szCs w:val="24"/>
        </w:rPr>
        <w:t xml:space="preserve">размере </w:t>
      </w:r>
      <w:r w:rsidR="00B45302">
        <w:rPr>
          <w:sz w:val="24"/>
          <w:szCs w:val="24"/>
        </w:rPr>
        <w:t>196</w:t>
      </w:r>
      <w:r w:rsidR="00E8290E">
        <w:rPr>
          <w:sz w:val="24"/>
          <w:szCs w:val="24"/>
        </w:rPr>
        <w:t>00 (</w:t>
      </w:r>
      <w:r w:rsidR="00B45302">
        <w:rPr>
          <w:sz w:val="24"/>
          <w:szCs w:val="24"/>
        </w:rPr>
        <w:t>девятнадцать</w:t>
      </w:r>
      <w:r w:rsidR="00E8290E">
        <w:rPr>
          <w:sz w:val="24"/>
          <w:szCs w:val="24"/>
        </w:rPr>
        <w:t xml:space="preserve"> тысяч</w:t>
      </w:r>
      <w:r w:rsidR="00B45302">
        <w:rPr>
          <w:sz w:val="24"/>
          <w:szCs w:val="24"/>
        </w:rPr>
        <w:t xml:space="preserve"> шестьсот</w:t>
      </w:r>
      <w:r w:rsidR="00E8290E">
        <w:rPr>
          <w:sz w:val="24"/>
          <w:szCs w:val="24"/>
        </w:rPr>
        <w:t xml:space="preserve">) рублей </w:t>
      </w:r>
      <w:r w:rsidRPr="001E05F1">
        <w:rPr>
          <w:sz w:val="24"/>
          <w:szCs w:val="24"/>
        </w:rPr>
        <w:t>на счет Уполномоченного органа по приему соответствующих документов на участие в аукционе по следующим реквизитам:</w:t>
      </w:r>
    </w:p>
    <w:p w:rsidR="001D5D04" w:rsidRPr="001E05F1" w:rsidRDefault="001D5D04" w:rsidP="001D5D04">
      <w:pPr>
        <w:shd w:val="clear" w:color="auto" w:fill="FFFFFF"/>
        <w:ind w:left="5"/>
        <w:jc w:val="both"/>
        <w:rPr>
          <w:color w:val="434343"/>
          <w:spacing w:val="3"/>
          <w:sz w:val="24"/>
          <w:szCs w:val="24"/>
        </w:rPr>
      </w:pPr>
      <w:r w:rsidRPr="001E05F1">
        <w:rPr>
          <w:b/>
          <w:sz w:val="24"/>
          <w:szCs w:val="24"/>
        </w:rPr>
        <w:t>Получатель</w:t>
      </w:r>
      <w:r w:rsidRPr="001E05F1">
        <w:rPr>
          <w:sz w:val="24"/>
          <w:szCs w:val="24"/>
        </w:rPr>
        <w:t>: УФК по Ивановской области (</w:t>
      </w:r>
      <w:r w:rsidR="00B45302">
        <w:rPr>
          <w:sz w:val="24"/>
          <w:szCs w:val="24"/>
        </w:rPr>
        <w:t xml:space="preserve">Управление городского хозяйства и ЖКХ района администрации </w:t>
      </w:r>
      <w:r w:rsidRPr="001E05F1">
        <w:rPr>
          <w:sz w:val="24"/>
          <w:szCs w:val="24"/>
        </w:rPr>
        <w:t xml:space="preserve"> Пучежского муниципального района Ивановской области)</w:t>
      </w:r>
      <w:r w:rsidRPr="001E05F1">
        <w:rPr>
          <w:color w:val="434343"/>
          <w:spacing w:val="3"/>
          <w:sz w:val="24"/>
          <w:szCs w:val="24"/>
        </w:rPr>
        <w:t xml:space="preserve">,    </w:t>
      </w:r>
    </w:p>
    <w:p w:rsidR="001D5D04" w:rsidRPr="001E05F1" w:rsidRDefault="001D5D04" w:rsidP="001D5D04">
      <w:pPr>
        <w:shd w:val="clear" w:color="auto" w:fill="FFFFFF"/>
        <w:ind w:left="5"/>
        <w:jc w:val="both"/>
        <w:rPr>
          <w:sz w:val="24"/>
          <w:szCs w:val="24"/>
        </w:rPr>
      </w:pPr>
      <w:r w:rsidRPr="001E05F1">
        <w:rPr>
          <w:spacing w:val="3"/>
          <w:sz w:val="24"/>
          <w:szCs w:val="24"/>
        </w:rPr>
        <w:t xml:space="preserve"> </w:t>
      </w:r>
      <w:r w:rsidR="00B45302">
        <w:rPr>
          <w:spacing w:val="-2"/>
          <w:sz w:val="24"/>
          <w:szCs w:val="24"/>
        </w:rPr>
        <w:t>ИНН: 3720007044</w:t>
      </w:r>
      <w:r w:rsidRPr="001E05F1">
        <w:rPr>
          <w:spacing w:val="-2"/>
          <w:sz w:val="24"/>
          <w:szCs w:val="24"/>
        </w:rPr>
        <w:t xml:space="preserve">    КПП: 372001001</w:t>
      </w:r>
    </w:p>
    <w:p w:rsidR="001D5D04" w:rsidRPr="001E05F1" w:rsidRDefault="001D5D04" w:rsidP="001D5D04">
      <w:pPr>
        <w:shd w:val="clear" w:color="auto" w:fill="FFFFFF"/>
        <w:rPr>
          <w:sz w:val="24"/>
          <w:szCs w:val="24"/>
        </w:rPr>
      </w:pPr>
      <w:r w:rsidRPr="001E05F1">
        <w:rPr>
          <w:b/>
          <w:spacing w:val="3"/>
          <w:sz w:val="24"/>
          <w:szCs w:val="24"/>
        </w:rPr>
        <w:t>Банк получателя</w:t>
      </w:r>
      <w:r w:rsidRPr="001E05F1">
        <w:rPr>
          <w:spacing w:val="3"/>
          <w:sz w:val="24"/>
          <w:szCs w:val="24"/>
        </w:rPr>
        <w:t xml:space="preserve">: Отделение Иваново </w:t>
      </w:r>
    </w:p>
    <w:p w:rsidR="001D5D04" w:rsidRPr="001E05F1" w:rsidRDefault="001D5D04" w:rsidP="001D5D04">
      <w:pPr>
        <w:shd w:val="clear" w:color="auto" w:fill="FFFFFF"/>
        <w:rPr>
          <w:spacing w:val="-2"/>
          <w:sz w:val="24"/>
          <w:szCs w:val="24"/>
        </w:rPr>
      </w:pPr>
      <w:r w:rsidRPr="001E05F1">
        <w:rPr>
          <w:spacing w:val="-2"/>
          <w:sz w:val="24"/>
          <w:szCs w:val="24"/>
        </w:rPr>
        <w:t xml:space="preserve">БИК: 042406001 </w:t>
      </w:r>
      <w:r w:rsidR="005D7FF9">
        <w:rPr>
          <w:spacing w:val="-2"/>
          <w:sz w:val="24"/>
          <w:szCs w:val="24"/>
        </w:rPr>
        <w:t xml:space="preserve"> </w:t>
      </w:r>
      <w:r w:rsidRPr="001E05F1">
        <w:rPr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Pr="001E05F1">
        <w:rPr>
          <w:b/>
          <w:spacing w:val="-2"/>
          <w:sz w:val="24"/>
          <w:szCs w:val="24"/>
        </w:rPr>
        <w:t>р</w:t>
      </w:r>
      <w:proofErr w:type="spellEnd"/>
      <w:proofErr w:type="gramEnd"/>
      <w:r w:rsidRPr="001E05F1">
        <w:rPr>
          <w:b/>
          <w:spacing w:val="-4"/>
          <w:sz w:val="24"/>
          <w:szCs w:val="24"/>
        </w:rPr>
        <w:t>/</w:t>
      </w:r>
      <w:proofErr w:type="spellStart"/>
      <w:r w:rsidRPr="001E05F1">
        <w:rPr>
          <w:b/>
          <w:spacing w:val="-4"/>
          <w:sz w:val="24"/>
          <w:szCs w:val="24"/>
        </w:rPr>
        <w:t>сч</w:t>
      </w:r>
      <w:proofErr w:type="spellEnd"/>
      <w:r w:rsidR="00B45302">
        <w:rPr>
          <w:spacing w:val="-4"/>
          <w:sz w:val="24"/>
          <w:szCs w:val="24"/>
        </w:rPr>
        <w:t>:  403028100</w:t>
      </w:r>
      <w:r w:rsidRPr="001E05F1">
        <w:rPr>
          <w:spacing w:val="-4"/>
          <w:sz w:val="24"/>
          <w:szCs w:val="24"/>
        </w:rPr>
        <w:t>000030001</w:t>
      </w:r>
      <w:r w:rsidR="00B45302">
        <w:rPr>
          <w:spacing w:val="-4"/>
          <w:sz w:val="24"/>
          <w:szCs w:val="24"/>
        </w:rPr>
        <w:t>19</w:t>
      </w:r>
      <w:r w:rsidRPr="001E05F1">
        <w:rPr>
          <w:b/>
          <w:spacing w:val="-4"/>
          <w:sz w:val="24"/>
          <w:szCs w:val="24"/>
        </w:rPr>
        <w:t>,  л</w:t>
      </w:r>
      <w:r w:rsidRPr="001E05F1">
        <w:rPr>
          <w:b/>
          <w:spacing w:val="-3"/>
          <w:sz w:val="24"/>
          <w:szCs w:val="24"/>
        </w:rPr>
        <w:t>/</w:t>
      </w:r>
      <w:proofErr w:type="spellStart"/>
      <w:r w:rsidRPr="001E05F1">
        <w:rPr>
          <w:b/>
          <w:spacing w:val="-3"/>
          <w:sz w:val="24"/>
          <w:szCs w:val="24"/>
        </w:rPr>
        <w:t>сч</w:t>
      </w:r>
      <w:proofErr w:type="spellEnd"/>
      <w:r w:rsidRPr="001E05F1">
        <w:rPr>
          <w:spacing w:val="-3"/>
          <w:sz w:val="24"/>
          <w:szCs w:val="24"/>
        </w:rPr>
        <w:t>: 05333</w:t>
      </w:r>
      <w:r w:rsidR="00B45302">
        <w:rPr>
          <w:spacing w:val="-3"/>
          <w:sz w:val="24"/>
          <w:szCs w:val="24"/>
        </w:rPr>
        <w:t>20</w:t>
      </w:r>
      <w:r w:rsidRPr="001E05F1">
        <w:rPr>
          <w:spacing w:val="-3"/>
          <w:sz w:val="24"/>
          <w:szCs w:val="24"/>
        </w:rPr>
        <w:t>4</w:t>
      </w:r>
      <w:r w:rsidR="00B45302">
        <w:rPr>
          <w:spacing w:val="-3"/>
          <w:sz w:val="24"/>
          <w:szCs w:val="24"/>
        </w:rPr>
        <w:t>180</w:t>
      </w:r>
    </w:p>
    <w:p w:rsidR="001D5D04" w:rsidRPr="001E05F1" w:rsidRDefault="001D5D04" w:rsidP="001D5D04">
      <w:pPr>
        <w:shd w:val="clear" w:color="auto" w:fill="FFFFFF"/>
        <w:jc w:val="both"/>
        <w:rPr>
          <w:spacing w:val="-3"/>
          <w:sz w:val="24"/>
          <w:szCs w:val="24"/>
        </w:rPr>
      </w:pPr>
      <w:r w:rsidRPr="001E05F1">
        <w:rPr>
          <w:spacing w:val="-3"/>
          <w:sz w:val="24"/>
          <w:szCs w:val="24"/>
        </w:rPr>
        <w:t xml:space="preserve">В строке «Назначение платежа» в обязательном порядке указывать: Задаток за участие в аукционе по продаже имущества (указать какое имущество)  на аукционе  </w:t>
      </w:r>
      <w:r w:rsidR="00AF3841" w:rsidRPr="00AF3841">
        <w:rPr>
          <w:spacing w:val="-3"/>
          <w:sz w:val="24"/>
          <w:szCs w:val="24"/>
        </w:rPr>
        <w:t>0</w:t>
      </w:r>
      <w:r w:rsidR="00F95268">
        <w:rPr>
          <w:spacing w:val="-3"/>
          <w:sz w:val="24"/>
          <w:szCs w:val="24"/>
        </w:rPr>
        <w:t>6</w:t>
      </w:r>
      <w:r w:rsidR="00AF3841" w:rsidRPr="00AF3841">
        <w:rPr>
          <w:spacing w:val="-3"/>
          <w:sz w:val="24"/>
          <w:szCs w:val="24"/>
        </w:rPr>
        <w:t>.11</w:t>
      </w:r>
      <w:r w:rsidR="00E8290E" w:rsidRPr="00AF3841">
        <w:rPr>
          <w:spacing w:val="-3"/>
          <w:sz w:val="24"/>
          <w:szCs w:val="24"/>
        </w:rPr>
        <w:t>.2018</w:t>
      </w:r>
      <w:r w:rsidRPr="001E05F1">
        <w:rPr>
          <w:spacing w:val="-3"/>
          <w:sz w:val="24"/>
          <w:szCs w:val="24"/>
        </w:rPr>
        <w:t xml:space="preserve"> г. </w:t>
      </w:r>
      <w:r w:rsidRPr="001E05F1">
        <w:rPr>
          <w:spacing w:val="-3"/>
          <w:sz w:val="24"/>
          <w:szCs w:val="24"/>
        </w:rPr>
        <w:softHyphen/>
      </w:r>
      <w:r w:rsidRPr="001E05F1">
        <w:rPr>
          <w:spacing w:val="-3"/>
          <w:sz w:val="24"/>
          <w:szCs w:val="24"/>
        </w:rPr>
        <w:softHyphen/>
      </w:r>
      <w:r w:rsidRPr="001E05F1">
        <w:rPr>
          <w:spacing w:val="-3"/>
          <w:sz w:val="24"/>
          <w:szCs w:val="24"/>
        </w:rPr>
        <w:softHyphen/>
      </w:r>
      <w:r w:rsidRPr="001E05F1">
        <w:rPr>
          <w:spacing w:val="-3"/>
          <w:sz w:val="24"/>
          <w:szCs w:val="24"/>
        </w:rPr>
        <w:softHyphen/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>Основанием для внесения задатка является заключенный с продавцом</w:t>
      </w:r>
      <w:r w:rsidRPr="001E05F1">
        <w:rPr>
          <w:b/>
          <w:sz w:val="24"/>
          <w:szCs w:val="24"/>
        </w:rPr>
        <w:t xml:space="preserve"> </w:t>
      </w:r>
      <w:r w:rsidRPr="001E05F1">
        <w:rPr>
          <w:sz w:val="24"/>
          <w:szCs w:val="24"/>
        </w:rPr>
        <w:t>договор о задатке. Заключение договора о задатке осуществляется по месту приема заявок.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>Документом, подтверждающим поступление задатка на счет Уполномоченного органа по приему соответствующих документов на участие в аукционе, является выписка с этого счета.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>Задаток возвращается Претенденту в соответствии с договором о задатке.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14.3. </w:t>
      </w:r>
      <w:r w:rsidRPr="001E05F1">
        <w:rPr>
          <w:b/>
          <w:sz w:val="24"/>
          <w:szCs w:val="24"/>
        </w:rPr>
        <w:t>Порядок подачи заявок</w:t>
      </w:r>
      <w:r w:rsidRPr="001E05F1">
        <w:rPr>
          <w:sz w:val="24"/>
          <w:szCs w:val="24"/>
        </w:rPr>
        <w:t xml:space="preserve"> </w:t>
      </w:r>
      <w:r w:rsidRPr="001E05F1">
        <w:rPr>
          <w:b/>
          <w:sz w:val="24"/>
          <w:szCs w:val="24"/>
        </w:rPr>
        <w:t>на участие в аукционе</w:t>
      </w:r>
      <w:r w:rsidRPr="001E05F1">
        <w:rPr>
          <w:sz w:val="24"/>
          <w:szCs w:val="24"/>
        </w:rPr>
        <w:t xml:space="preserve">. </w:t>
      </w:r>
    </w:p>
    <w:p w:rsidR="001D5D04" w:rsidRPr="001E05F1" w:rsidRDefault="001D5D04" w:rsidP="00E8290E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Одно лицо имеет право подать только одну заявку.</w:t>
      </w:r>
    </w:p>
    <w:p w:rsidR="001D5D04" w:rsidRPr="001E05F1" w:rsidRDefault="001D5D04" w:rsidP="00E8290E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Заявки (в двух экземплярах) подаются, начиная с</w:t>
      </w:r>
      <w:r w:rsidRPr="001E05F1">
        <w:rPr>
          <w:b/>
          <w:sz w:val="24"/>
          <w:szCs w:val="24"/>
        </w:rPr>
        <w:t xml:space="preserve"> </w:t>
      </w:r>
      <w:r w:rsidRPr="001E05F1">
        <w:rPr>
          <w:sz w:val="24"/>
          <w:szCs w:val="24"/>
        </w:rPr>
        <w:t xml:space="preserve">опубликованной даты начала приема заявок до даты окончания приема заявок, указанных  в настоящем информационном сообщении, путем вручения их </w:t>
      </w:r>
      <w:r w:rsidRPr="001E05F1">
        <w:rPr>
          <w:bCs/>
          <w:sz w:val="24"/>
          <w:szCs w:val="24"/>
        </w:rPr>
        <w:t>Уполномоченному органу по приему соответствующих документов</w:t>
      </w:r>
      <w:r w:rsidRPr="001E05F1">
        <w:rPr>
          <w:sz w:val="24"/>
          <w:szCs w:val="24"/>
        </w:rPr>
        <w:t xml:space="preserve"> </w:t>
      </w:r>
      <w:r w:rsidRPr="001E05F1">
        <w:rPr>
          <w:bCs/>
          <w:sz w:val="24"/>
          <w:szCs w:val="24"/>
        </w:rPr>
        <w:t>на участие в аукционе</w:t>
      </w:r>
      <w:r w:rsidRPr="001E05F1">
        <w:rPr>
          <w:sz w:val="24"/>
          <w:szCs w:val="24"/>
        </w:rPr>
        <w:t>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 об отказе в принятии документов.</w:t>
      </w:r>
    </w:p>
    <w:p w:rsidR="001D5D04" w:rsidRPr="001E05F1" w:rsidRDefault="001D5D04" w:rsidP="00E8290E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Заявка считается принятой Уполномоченным органом по приему соответствующих документов на участие в аукционе, если ей присвоен регистрационный номер,  о чем на заявке делается соответствующая отметка. </w:t>
      </w:r>
    </w:p>
    <w:p w:rsidR="001D5D04" w:rsidRPr="001E05F1" w:rsidRDefault="001D5D04" w:rsidP="00E8290E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 Заявки подаются и принимаются одновременно с полным комплектом требуемых для участия в аукционе документов. </w:t>
      </w:r>
    </w:p>
    <w:p w:rsidR="001D5D04" w:rsidRPr="001E05F1" w:rsidRDefault="001D5D04" w:rsidP="001D5D04">
      <w:pPr>
        <w:pStyle w:val="a6"/>
        <w:ind w:firstLine="0"/>
        <w:rPr>
          <w:b/>
          <w:sz w:val="24"/>
          <w:szCs w:val="24"/>
        </w:rPr>
      </w:pPr>
      <w:r w:rsidRPr="001E05F1">
        <w:rPr>
          <w:sz w:val="24"/>
          <w:szCs w:val="24"/>
        </w:rPr>
        <w:t xml:space="preserve">14.4 </w:t>
      </w:r>
      <w:r w:rsidRPr="001E05F1">
        <w:rPr>
          <w:b/>
          <w:sz w:val="24"/>
          <w:szCs w:val="24"/>
        </w:rPr>
        <w:t>Перечень требуемых для участия в аукционе документов и требования к их оформлению: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14.4.1. Заявка в 2-х экземплярах по утвержденной Продавцом форме.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lastRenderedPageBreak/>
        <w:t>14.4.2. Опись представленных документов, подписанная претендентом или его уполномоченным представителем, в двух экземплярах.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14.4.3. В случае</w:t>
      </w:r>
      <w:proofErr w:type="gramStart"/>
      <w:r w:rsidRPr="001E05F1">
        <w:rPr>
          <w:sz w:val="24"/>
          <w:szCs w:val="24"/>
        </w:rPr>
        <w:t>,</w:t>
      </w:r>
      <w:proofErr w:type="gramEnd"/>
      <w:r w:rsidRPr="001E05F1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осуществлении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14.4.4. Претенденты – физические лица предъявляют документ, удостоверяющий личность (копии всех листов).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14.4.5. Претенденты – юридические лица представляют: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-  заверенные копии учредительных документов;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>Все листы документов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D5D04" w:rsidRPr="001E05F1" w:rsidRDefault="001D5D04" w:rsidP="001D5D04">
      <w:pPr>
        <w:shd w:val="clear" w:color="auto" w:fill="FFFFFF"/>
        <w:spacing w:line="290" w:lineRule="atLeast"/>
        <w:jc w:val="both"/>
        <w:rPr>
          <w:color w:val="000000"/>
          <w:sz w:val="24"/>
          <w:szCs w:val="24"/>
        </w:rPr>
      </w:pPr>
      <w:r w:rsidRPr="001E05F1">
        <w:rPr>
          <w:rStyle w:val="blk"/>
          <w:color w:val="000000"/>
          <w:sz w:val="24"/>
          <w:szCs w:val="24"/>
        </w:rPr>
        <w:t>Претендент не допускается к участию в аукционе по следующим основаниям:</w:t>
      </w:r>
    </w:p>
    <w:p w:rsidR="001D5D04" w:rsidRPr="001E05F1" w:rsidRDefault="001D5D04" w:rsidP="001D5D04">
      <w:pPr>
        <w:shd w:val="clear" w:color="auto" w:fill="FFFFFF"/>
        <w:spacing w:line="290" w:lineRule="atLeast"/>
        <w:jc w:val="both"/>
        <w:rPr>
          <w:color w:val="000000"/>
          <w:sz w:val="24"/>
          <w:szCs w:val="24"/>
        </w:rPr>
      </w:pPr>
      <w:bookmarkStart w:id="0" w:name="dst100211"/>
      <w:bookmarkEnd w:id="0"/>
      <w:r w:rsidRPr="001E05F1">
        <w:rPr>
          <w:rStyle w:val="blk"/>
          <w:color w:val="000000"/>
          <w:sz w:val="24"/>
          <w:szCs w:val="24"/>
        </w:rPr>
        <w:t>представленные документы не подтверждают право претендента быть покупателем в соответствии с</w:t>
      </w:r>
      <w:r w:rsidRPr="001E05F1">
        <w:rPr>
          <w:rStyle w:val="blk"/>
          <w:sz w:val="24"/>
          <w:szCs w:val="24"/>
        </w:rPr>
        <w:t xml:space="preserve"> </w:t>
      </w:r>
      <w:hyperlink r:id="rId5" w:anchor="dst100037" w:history="1">
        <w:r w:rsidRPr="001E05F1">
          <w:rPr>
            <w:rStyle w:val="a3"/>
            <w:color w:val="auto"/>
            <w:sz w:val="24"/>
            <w:szCs w:val="24"/>
          </w:rPr>
          <w:t>законодательством</w:t>
        </w:r>
      </w:hyperlink>
      <w:r w:rsidRPr="001E05F1">
        <w:rPr>
          <w:rStyle w:val="apple-converted-space"/>
          <w:color w:val="000000"/>
          <w:sz w:val="24"/>
          <w:szCs w:val="24"/>
        </w:rPr>
        <w:t> </w:t>
      </w:r>
      <w:r w:rsidRPr="001E05F1">
        <w:rPr>
          <w:rStyle w:val="blk"/>
          <w:color w:val="000000"/>
          <w:sz w:val="24"/>
          <w:szCs w:val="24"/>
        </w:rPr>
        <w:t>Российской Федерации;</w:t>
      </w:r>
    </w:p>
    <w:p w:rsidR="001D5D04" w:rsidRPr="001E05F1" w:rsidRDefault="001D5D04" w:rsidP="001D5D04">
      <w:pPr>
        <w:shd w:val="clear" w:color="auto" w:fill="FFFFFF"/>
        <w:spacing w:line="290" w:lineRule="atLeast"/>
        <w:jc w:val="both"/>
        <w:rPr>
          <w:color w:val="000000"/>
          <w:sz w:val="24"/>
          <w:szCs w:val="24"/>
        </w:rPr>
      </w:pPr>
      <w:bookmarkStart w:id="1" w:name="dst100212"/>
      <w:bookmarkEnd w:id="1"/>
      <w:r w:rsidRPr="001E05F1">
        <w:rPr>
          <w:rStyle w:val="blk"/>
          <w:color w:val="000000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D5D04" w:rsidRPr="001E05F1" w:rsidRDefault="001D5D04" w:rsidP="001D5D04">
      <w:pPr>
        <w:shd w:val="clear" w:color="auto" w:fill="FFFFFF"/>
        <w:spacing w:line="290" w:lineRule="atLeast"/>
        <w:jc w:val="both"/>
        <w:rPr>
          <w:color w:val="000000"/>
          <w:sz w:val="24"/>
          <w:szCs w:val="24"/>
        </w:rPr>
      </w:pPr>
      <w:bookmarkStart w:id="2" w:name="dst100213"/>
      <w:bookmarkEnd w:id="2"/>
      <w:r w:rsidRPr="001E05F1">
        <w:rPr>
          <w:rStyle w:val="blk"/>
          <w:color w:val="000000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1D5D04" w:rsidRPr="001E05F1" w:rsidRDefault="001D5D04" w:rsidP="001D5D04">
      <w:pPr>
        <w:shd w:val="clear" w:color="auto" w:fill="FFFFFF"/>
        <w:spacing w:line="290" w:lineRule="atLeast"/>
        <w:jc w:val="both"/>
        <w:rPr>
          <w:color w:val="000000"/>
          <w:sz w:val="24"/>
          <w:szCs w:val="24"/>
        </w:rPr>
      </w:pPr>
      <w:bookmarkStart w:id="3" w:name="dst100214"/>
      <w:bookmarkEnd w:id="3"/>
      <w:r w:rsidRPr="001E05F1">
        <w:rPr>
          <w:rStyle w:val="blk"/>
          <w:color w:val="000000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1D5D04" w:rsidRPr="001E05F1" w:rsidRDefault="001D5D04" w:rsidP="001D5D04">
      <w:pPr>
        <w:shd w:val="clear" w:color="auto" w:fill="FFFFFF"/>
        <w:spacing w:line="290" w:lineRule="atLeast"/>
        <w:jc w:val="both"/>
        <w:rPr>
          <w:color w:val="000000"/>
          <w:sz w:val="24"/>
          <w:szCs w:val="24"/>
        </w:rPr>
      </w:pPr>
      <w:bookmarkStart w:id="4" w:name="dst100215"/>
      <w:bookmarkEnd w:id="4"/>
      <w:r w:rsidRPr="001E05F1">
        <w:rPr>
          <w:rStyle w:val="blk"/>
          <w:color w:val="000000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color w:val="000000"/>
          <w:sz w:val="24"/>
          <w:szCs w:val="24"/>
          <w:shd w:val="clear" w:color="auto" w:fill="FFFFFF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E05F1">
        <w:rPr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1E05F1">
        <w:rPr>
          <w:color w:val="000000"/>
          <w:sz w:val="24"/>
          <w:szCs w:val="24"/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E05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D5D04" w:rsidRPr="001E05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Организатор вправе отказаться от проведения аукциона в любое время, но не </w:t>
      </w:r>
      <w:proofErr w:type="gramStart"/>
      <w:r w:rsidRPr="001E05F1">
        <w:rPr>
          <w:sz w:val="24"/>
          <w:szCs w:val="24"/>
        </w:rPr>
        <w:t>позднее</w:t>
      </w:r>
      <w:proofErr w:type="gramEnd"/>
      <w:r w:rsidRPr="001E05F1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 xml:space="preserve">пять </w:t>
      </w:r>
      <w:r w:rsidRPr="001E05F1">
        <w:rPr>
          <w:sz w:val="24"/>
          <w:szCs w:val="24"/>
        </w:rPr>
        <w:t>дн</w:t>
      </w:r>
      <w:r>
        <w:rPr>
          <w:sz w:val="24"/>
          <w:szCs w:val="24"/>
        </w:rPr>
        <w:t>ей</w:t>
      </w:r>
      <w:r w:rsidRPr="001E05F1">
        <w:rPr>
          <w:sz w:val="24"/>
          <w:szCs w:val="24"/>
        </w:rPr>
        <w:t xml:space="preserve"> до наступления даты его проведения, о чем он 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 в сети «Интернет».</w:t>
      </w:r>
    </w:p>
    <w:p w:rsidR="001D5D04" w:rsidRPr="001E05F1" w:rsidRDefault="001D5D04" w:rsidP="001D5D04">
      <w:pPr>
        <w:jc w:val="both"/>
        <w:rPr>
          <w:b/>
          <w:sz w:val="24"/>
          <w:szCs w:val="24"/>
        </w:rPr>
      </w:pPr>
      <w:r w:rsidRPr="001E05F1">
        <w:rPr>
          <w:sz w:val="24"/>
          <w:szCs w:val="24"/>
        </w:rPr>
        <w:t xml:space="preserve">14.5 </w:t>
      </w:r>
      <w:r w:rsidRPr="001E05F1">
        <w:rPr>
          <w:b/>
          <w:sz w:val="24"/>
          <w:szCs w:val="24"/>
        </w:rPr>
        <w:t xml:space="preserve">Определение участников аукциона, порядок проведения  аукциона и порядок определения победителя. </w:t>
      </w:r>
    </w:p>
    <w:p w:rsidR="001D5D04" w:rsidRPr="000910F1" w:rsidRDefault="001D5D04" w:rsidP="001D5D04">
      <w:pPr>
        <w:pStyle w:val="a6"/>
        <w:ind w:firstLine="0"/>
        <w:rPr>
          <w:sz w:val="24"/>
          <w:szCs w:val="24"/>
        </w:rPr>
      </w:pPr>
      <w:r w:rsidRPr="001E05F1">
        <w:rPr>
          <w:sz w:val="24"/>
          <w:szCs w:val="24"/>
        </w:rPr>
        <w:t xml:space="preserve">         </w:t>
      </w:r>
      <w:proofErr w:type="gramStart"/>
      <w:r w:rsidRPr="001E05F1">
        <w:rPr>
          <w:sz w:val="24"/>
          <w:szCs w:val="24"/>
        </w:rPr>
        <w:t>Проведение аукциона</w:t>
      </w:r>
      <w:r w:rsidRPr="001E05F1">
        <w:rPr>
          <w:b/>
          <w:sz w:val="24"/>
          <w:szCs w:val="24"/>
        </w:rPr>
        <w:t xml:space="preserve">, </w:t>
      </w:r>
      <w:r w:rsidRPr="001E05F1">
        <w:rPr>
          <w:sz w:val="24"/>
          <w:szCs w:val="24"/>
        </w:rPr>
        <w:t>определение участников и победителя аукциона, осуществляется в соответствии с Федеральным законом от 21.12.2001 г. № 178-ФЗ «О приватизации государственного и муниципального имущества»</w:t>
      </w:r>
      <w:r w:rsidR="00485A72">
        <w:rPr>
          <w:sz w:val="24"/>
          <w:szCs w:val="24"/>
        </w:rPr>
        <w:t>,</w:t>
      </w:r>
      <w:r w:rsidRPr="001E05F1">
        <w:rPr>
          <w:sz w:val="24"/>
          <w:szCs w:val="24"/>
        </w:rPr>
        <w:t xml:space="preserve"> </w:t>
      </w:r>
      <w:r w:rsidRPr="000910F1">
        <w:rPr>
          <w:sz w:val="24"/>
          <w:szCs w:val="24"/>
        </w:rPr>
        <w:t xml:space="preserve">и постановлением </w:t>
      </w:r>
      <w:r w:rsidRPr="000910F1">
        <w:rPr>
          <w:sz w:val="24"/>
          <w:szCs w:val="24"/>
        </w:rPr>
        <w:lastRenderedPageBreak/>
        <w:t xml:space="preserve">Правительства РФ от 12.08.2002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</w:t>
      </w:r>
      <w:proofErr w:type="gramEnd"/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>В случае отсутствия заявок на участие в аукционе либо если в аукционе принял участие только один участник, организатор аукциона признает аукцион несостоявшимся.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1D5D04" w:rsidRPr="001E05F1" w:rsidRDefault="001D5D04" w:rsidP="001D5D04">
      <w:pPr>
        <w:jc w:val="both"/>
        <w:rPr>
          <w:sz w:val="24"/>
          <w:szCs w:val="24"/>
        </w:rPr>
      </w:pPr>
      <w:r w:rsidRPr="001E05F1">
        <w:rPr>
          <w:b/>
          <w:sz w:val="24"/>
          <w:szCs w:val="24"/>
        </w:rPr>
        <w:t xml:space="preserve"> 15</w:t>
      </w:r>
      <w:r w:rsidRPr="001E05F1">
        <w:rPr>
          <w:sz w:val="24"/>
          <w:szCs w:val="24"/>
        </w:rPr>
        <w:t xml:space="preserve">. </w:t>
      </w:r>
      <w:r w:rsidRPr="001E05F1">
        <w:rPr>
          <w:b/>
          <w:sz w:val="24"/>
          <w:szCs w:val="24"/>
        </w:rPr>
        <w:t>Порядок определения победителя</w:t>
      </w:r>
      <w:r w:rsidRPr="001E05F1">
        <w:rPr>
          <w:sz w:val="24"/>
          <w:szCs w:val="24"/>
        </w:rPr>
        <w:t xml:space="preserve"> – победителем признается претендент, предложивший в ходе аукциона наиболее высокую цену за объект продажи. </w:t>
      </w:r>
    </w:p>
    <w:p w:rsidR="001D5D04" w:rsidRPr="001E05F1" w:rsidRDefault="001D5D04" w:rsidP="001D5D04">
      <w:pPr>
        <w:ind w:left="142"/>
        <w:jc w:val="both"/>
        <w:rPr>
          <w:b/>
          <w:sz w:val="24"/>
          <w:szCs w:val="24"/>
        </w:rPr>
      </w:pPr>
      <w:r w:rsidRPr="001E05F1">
        <w:rPr>
          <w:sz w:val="24"/>
          <w:szCs w:val="24"/>
        </w:rPr>
        <w:t>16.</w:t>
      </w:r>
      <w:r w:rsidRPr="001E05F1">
        <w:rPr>
          <w:b/>
          <w:sz w:val="24"/>
          <w:szCs w:val="24"/>
        </w:rPr>
        <w:t xml:space="preserve"> </w:t>
      </w:r>
      <w:r w:rsidRPr="001E05F1">
        <w:rPr>
          <w:sz w:val="24"/>
          <w:szCs w:val="24"/>
        </w:rPr>
        <w:t xml:space="preserve"> </w:t>
      </w:r>
      <w:r w:rsidRPr="001E05F1">
        <w:rPr>
          <w:b/>
          <w:sz w:val="24"/>
          <w:szCs w:val="24"/>
        </w:rPr>
        <w:t>Порядок заключения договора купли – продажи имущества по итогам аукциона.</w:t>
      </w:r>
    </w:p>
    <w:p w:rsidR="001D5D04" w:rsidRPr="001E05F1" w:rsidRDefault="001D5D04" w:rsidP="001D5D04">
      <w:pPr>
        <w:ind w:firstLine="284"/>
        <w:jc w:val="both"/>
        <w:rPr>
          <w:b/>
          <w:sz w:val="24"/>
          <w:szCs w:val="24"/>
        </w:rPr>
      </w:pPr>
      <w:r w:rsidRPr="001E05F1">
        <w:rPr>
          <w:bCs/>
          <w:color w:val="000000"/>
          <w:sz w:val="24"/>
          <w:szCs w:val="24"/>
          <w:shd w:val="clear" w:color="auto" w:fill="FFFFFF"/>
        </w:rPr>
        <w:t xml:space="preserve">В течение </w:t>
      </w:r>
      <w:r w:rsidRPr="000910F1">
        <w:rPr>
          <w:bCs/>
          <w:sz w:val="24"/>
          <w:szCs w:val="24"/>
          <w:shd w:val="clear" w:color="auto" w:fill="FFFFFF"/>
        </w:rPr>
        <w:t>пяти рабочих дней</w:t>
      </w:r>
      <w:r w:rsidRPr="001E05F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05F1">
        <w:rPr>
          <w:bCs/>
          <w:color w:val="000000"/>
          <w:sz w:val="24"/>
          <w:szCs w:val="24"/>
          <w:shd w:val="clear" w:color="auto" w:fill="FFFFFF"/>
        </w:rPr>
        <w:t>с даты подведения</w:t>
      </w:r>
      <w:proofErr w:type="gramEnd"/>
      <w:r w:rsidRPr="001E05F1">
        <w:rPr>
          <w:bCs/>
          <w:color w:val="000000"/>
          <w:sz w:val="24"/>
          <w:szCs w:val="24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  <w:r w:rsidRPr="001E05F1">
        <w:rPr>
          <w:b/>
          <w:sz w:val="24"/>
          <w:szCs w:val="24"/>
        </w:rPr>
        <w:t xml:space="preserve"> 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 купли-продажи. Результаты аукциона аннулируются продавцом. 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Оплата приобретаемого на аукционе имущества покупателем  осуществляется единовременным платежом в течение </w:t>
      </w:r>
      <w:r w:rsidR="00E8290E">
        <w:rPr>
          <w:sz w:val="24"/>
          <w:szCs w:val="24"/>
        </w:rPr>
        <w:t>30</w:t>
      </w:r>
      <w:r w:rsidRPr="001E05F1">
        <w:rPr>
          <w:sz w:val="24"/>
          <w:szCs w:val="24"/>
        </w:rPr>
        <w:t xml:space="preserve"> дней с момента подписания договора купли-продажи.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Задаток, перечисленный покупателем для участия в аукционе, засчитывается в счет оплаты имущества. 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30 (тридцать дней) после дня полной оплаты имущества.</w:t>
      </w:r>
    </w:p>
    <w:p w:rsidR="001D5D04" w:rsidRPr="001E05F1" w:rsidRDefault="001D5D04" w:rsidP="001D5D04">
      <w:pPr>
        <w:jc w:val="both"/>
        <w:rPr>
          <w:sz w:val="24"/>
          <w:szCs w:val="24"/>
        </w:rPr>
      </w:pPr>
      <w:r w:rsidRPr="001E05F1">
        <w:rPr>
          <w:sz w:val="24"/>
          <w:szCs w:val="24"/>
        </w:rPr>
        <w:t>17.</w:t>
      </w:r>
      <w:r w:rsidR="00E8290E">
        <w:rPr>
          <w:b/>
          <w:sz w:val="24"/>
          <w:szCs w:val="24"/>
        </w:rPr>
        <w:t>Информация о предыдущих торг</w:t>
      </w:r>
      <w:r w:rsidR="005D7FF9">
        <w:rPr>
          <w:b/>
          <w:sz w:val="24"/>
          <w:szCs w:val="24"/>
        </w:rPr>
        <w:t>ах</w:t>
      </w:r>
      <w:r w:rsidR="005D7FF9">
        <w:rPr>
          <w:sz w:val="24"/>
          <w:szCs w:val="24"/>
        </w:rPr>
        <w:t>: торги проводятся впервые</w:t>
      </w:r>
      <w:r w:rsidRPr="001E05F1">
        <w:rPr>
          <w:sz w:val="24"/>
          <w:szCs w:val="24"/>
        </w:rPr>
        <w:t>.</w:t>
      </w:r>
    </w:p>
    <w:p w:rsidR="001D5D04" w:rsidRPr="001E05F1" w:rsidRDefault="001D5D04" w:rsidP="001D5D04">
      <w:pPr>
        <w:jc w:val="both"/>
        <w:rPr>
          <w:b/>
          <w:sz w:val="24"/>
          <w:szCs w:val="24"/>
        </w:rPr>
      </w:pPr>
      <w:r w:rsidRPr="001E05F1">
        <w:rPr>
          <w:sz w:val="24"/>
          <w:szCs w:val="24"/>
        </w:rPr>
        <w:t>18.</w:t>
      </w:r>
      <w:r w:rsidRPr="001E05F1">
        <w:rPr>
          <w:b/>
          <w:sz w:val="24"/>
          <w:szCs w:val="24"/>
        </w:rPr>
        <w:t xml:space="preserve"> Заключительные положения:</w:t>
      </w: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 xml:space="preserve">Получить типовые формы документов аукциона и ознакомиться с иной информацией, касающейся продажи на аукционе недвижимого  имущества,  покупатели могут в </w:t>
      </w:r>
      <w:r w:rsidR="00C7585E">
        <w:rPr>
          <w:sz w:val="24"/>
          <w:szCs w:val="24"/>
        </w:rPr>
        <w:t>Управление городского хозяйства и ЖКХ района</w:t>
      </w:r>
      <w:r w:rsidR="00C7585E" w:rsidRPr="001E05F1">
        <w:rPr>
          <w:sz w:val="24"/>
          <w:szCs w:val="24"/>
        </w:rPr>
        <w:t xml:space="preserve"> Администрация Пучежского муниципального района Ивановской области  </w:t>
      </w:r>
      <w:r w:rsidRPr="001E05F1">
        <w:rPr>
          <w:sz w:val="24"/>
          <w:szCs w:val="24"/>
        </w:rPr>
        <w:t>Сп</w:t>
      </w:r>
      <w:r w:rsidR="00C7585E">
        <w:rPr>
          <w:sz w:val="24"/>
          <w:szCs w:val="24"/>
        </w:rPr>
        <w:t>равки по телефону: 8(49345) 2-21-38</w:t>
      </w:r>
      <w:r w:rsidRPr="001E05F1">
        <w:rPr>
          <w:sz w:val="24"/>
          <w:szCs w:val="24"/>
        </w:rPr>
        <w:t>.</w:t>
      </w:r>
    </w:p>
    <w:p w:rsidR="007F3F3D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>Кроме того, информацию можно найти на официальном сайте:</w:t>
      </w:r>
      <w:r w:rsidR="009467DA" w:rsidRPr="009467DA">
        <w:rPr>
          <w:sz w:val="24"/>
          <w:szCs w:val="24"/>
        </w:rPr>
        <w:t xml:space="preserve"> </w:t>
      </w:r>
      <w:r w:rsidR="009467DA">
        <w:rPr>
          <w:sz w:val="24"/>
          <w:szCs w:val="24"/>
        </w:rPr>
        <w:t xml:space="preserve">Пучежского </w:t>
      </w:r>
      <w:proofErr w:type="gramStart"/>
      <w:r w:rsidR="009467DA">
        <w:rPr>
          <w:sz w:val="24"/>
          <w:szCs w:val="24"/>
        </w:rPr>
        <w:t>городского</w:t>
      </w:r>
      <w:proofErr w:type="gramEnd"/>
      <w:r w:rsidR="009467DA">
        <w:rPr>
          <w:sz w:val="24"/>
          <w:szCs w:val="24"/>
        </w:rPr>
        <w:t xml:space="preserve">  </w:t>
      </w:r>
      <w:r w:rsidR="009467DA" w:rsidRPr="001E05F1">
        <w:rPr>
          <w:sz w:val="24"/>
          <w:szCs w:val="24"/>
        </w:rPr>
        <w:t>поселение</w:t>
      </w:r>
      <w:r w:rsidR="009467DA">
        <w:rPr>
          <w:sz w:val="24"/>
          <w:szCs w:val="24"/>
        </w:rPr>
        <w:t xml:space="preserve"> </w:t>
      </w:r>
      <w:r w:rsidR="007F3F3D" w:rsidRPr="007F3F3D">
        <w:rPr>
          <w:color w:val="000000"/>
          <w:sz w:val="24"/>
          <w:szCs w:val="24"/>
        </w:rPr>
        <w:t xml:space="preserve">в разделе </w:t>
      </w:r>
      <w:r w:rsidR="007F3F3D">
        <w:rPr>
          <w:color w:val="000000"/>
          <w:sz w:val="24"/>
          <w:szCs w:val="24"/>
        </w:rPr>
        <w:t>конкурсы, аукционы</w:t>
      </w:r>
      <w:r w:rsidR="007F3F3D" w:rsidRPr="007F3F3D">
        <w:rPr>
          <w:color w:val="000000"/>
          <w:sz w:val="24"/>
          <w:szCs w:val="24"/>
        </w:rPr>
        <w:t xml:space="preserve"> и на официальном сайте Российской Федерации в сети Интернет: </w:t>
      </w:r>
      <w:hyperlink r:id="rId6" w:history="1">
        <w:r w:rsidR="007F3F3D" w:rsidRPr="00DF75DD">
          <w:rPr>
            <w:rStyle w:val="a3"/>
            <w:sz w:val="24"/>
            <w:szCs w:val="24"/>
          </w:rPr>
          <w:t>www.torgi.gov.ru</w:t>
        </w:r>
      </w:hyperlink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  <w:r w:rsidRPr="001E05F1">
        <w:rPr>
          <w:sz w:val="24"/>
          <w:szCs w:val="24"/>
        </w:rPr>
        <w:t>Осмотр объект</w:t>
      </w:r>
      <w:r w:rsidR="009467DA">
        <w:rPr>
          <w:sz w:val="24"/>
          <w:szCs w:val="24"/>
        </w:rPr>
        <w:t>а</w:t>
      </w:r>
      <w:r w:rsidRPr="001E05F1">
        <w:rPr>
          <w:sz w:val="24"/>
          <w:szCs w:val="24"/>
        </w:rPr>
        <w:t xml:space="preserve"> муниципальной собственности производится по согласованию сторон.</w:t>
      </w:r>
    </w:p>
    <w:p w:rsidR="001D5D04" w:rsidRPr="001E05F1" w:rsidRDefault="001D5D04" w:rsidP="001D5D04">
      <w:pPr>
        <w:ind w:firstLine="284"/>
        <w:jc w:val="both"/>
        <w:rPr>
          <w:b/>
          <w:sz w:val="24"/>
          <w:szCs w:val="24"/>
        </w:rPr>
      </w:pPr>
      <w:r w:rsidRPr="001E05F1">
        <w:rPr>
          <w:b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 законодательством Российской Федерации.</w:t>
      </w:r>
    </w:p>
    <w:p w:rsidR="001D5D04" w:rsidRPr="001E05F1" w:rsidRDefault="001D5D04" w:rsidP="001D5D04">
      <w:pPr>
        <w:ind w:firstLine="284"/>
        <w:jc w:val="both"/>
        <w:rPr>
          <w:b/>
          <w:sz w:val="24"/>
          <w:szCs w:val="24"/>
        </w:rPr>
      </w:pP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</w:p>
    <w:p w:rsidR="001D5D04" w:rsidRPr="001E05F1" w:rsidRDefault="001D5D04" w:rsidP="001D5D04">
      <w:pPr>
        <w:ind w:firstLine="284"/>
        <w:jc w:val="both"/>
        <w:rPr>
          <w:sz w:val="24"/>
          <w:szCs w:val="24"/>
        </w:rPr>
      </w:pPr>
    </w:p>
    <w:p w:rsidR="001D5D04" w:rsidRPr="001E05F1" w:rsidRDefault="001D5D04" w:rsidP="001D5D04">
      <w:pPr>
        <w:pStyle w:val="a6"/>
        <w:spacing w:line="360" w:lineRule="auto"/>
        <w:rPr>
          <w:sz w:val="24"/>
          <w:szCs w:val="24"/>
        </w:rPr>
      </w:pPr>
    </w:p>
    <w:p w:rsidR="001D5D04" w:rsidRPr="001E05F1" w:rsidRDefault="001D5D04" w:rsidP="001D5D04">
      <w:pPr>
        <w:pStyle w:val="a6"/>
        <w:spacing w:line="360" w:lineRule="auto"/>
        <w:rPr>
          <w:sz w:val="24"/>
          <w:szCs w:val="24"/>
        </w:rPr>
      </w:pPr>
    </w:p>
    <w:p w:rsidR="001D5D04" w:rsidRPr="001E05F1" w:rsidRDefault="001D5D04" w:rsidP="001D5D04">
      <w:pPr>
        <w:rPr>
          <w:sz w:val="24"/>
          <w:szCs w:val="24"/>
        </w:rPr>
      </w:pPr>
    </w:p>
    <w:p w:rsidR="004703E9" w:rsidRDefault="004703E9"/>
    <w:sectPr w:rsidR="004703E9" w:rsidSect="009929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04"/>
    <w:rsid w:val="00073E3B"/>
    <w:rsid w:val="00082864"/>
    <w:rsid w:val="000910F1"/>
    <w:rsid w:val="001D5D04"/>
    <w:rsid w:val="00200C38"/>
    <w:rsid w:val="002171D0"/>
    <w:rsid w:val="00245215"/>
    <w:rsid w:val="0025508B"/>
    <w:rsid w:val="002C6BBC"/>
    <w:rsid w:val="00404ED4"/>
    <w:rsid w:val="004703E9"/>
    <w:rsid w:val="00485A72"/>
    <w:rsid w:val="005D7FF9"/>
    <w:rsid w:val="006A7BEF"/>
    <w:rsid w:val="006B51EB"/>
    <w:rsid w:val="007A2C26"/>
    <w:rsid w:val="007F3F3D"/>
    <w:rsid w:val="008314A7"/>
    <w:rsid w:val="00933103"/>
    <w:rsid w:val="009467DA"/>
    <w:rsid w:val="00992939"/>
    <w:rsid w:val="009E7A39"/>
    <w:rsid w:val="00AF3841"/>
    <w:rsid w:val="00AF52E6"/>
    <w:rsid w:val="00B45302"/>
    <w:rsid w:val="00B579A6"/>
    <w:rsid w:val="00C7585E"/>
    <w:rsid w:val="00C86CBC"/>
    <w:rsid w:val="00C95CC1"/>
    <w:rsid w:val="00CC1368"/>
    <w:rsid w:val="00CF7F76"/>
    <w:rsid w:val="00D63C63"/>
    <w:rsid w:val="00E55316"/>
    <w:rsid w:val="00E8290E"/>
    <w:rsid w:val="00F9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5D04"/>
    <w:rPr>
      <w:color w:val="0000FF"/>
      <w:u w:val="single"/>
    </w:rPr>
  </w:style>
  <w:style w:type="paragraph" w:styleId="a4">
    <w:name w:val="Title"/>
    <w:basedOn w:val="a"/>
    <w:link w:val="a5"/>
    <w:qFormat/>
    <w:rsid w:val="001D5D04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1D5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1D5D04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D5D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D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D5D04"/>
  </w:style>
  <w:style w:type="character" w:customStyle="1" w:styleId="apple-converted-space">
    <w:name w:val="apple-converted-space"/>
    <w:basedOn w:val="a0"/>
    <w:rsid w:val="001D5D04"/>
  </w:style>
  <w:style w:type="paragraph" w:styleId="a9">
    <w:name w:val="Balloon Text"/>
    <w:basedOn w:val="a"/>
    <w:link w:val="aa"/>
    <w:uiPriority w:val="99"/>
    <w:semiHidden/>
    <w:unhideWhenUsed/>
    <w:rsid w:val="00404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consultant.ru/document/cons_doc_LAW_35155/8b8b844d9850105adf9271f9252999d4b835433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0040-C0C9-43BD-AA83-DF60E4C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Legion</cp:lastModifiedBy>
  <cp:revision>6</cp:revision>
  <cp:lastPrinted>2018-09-25T08:40:00Z</cp:lastPrinted>
  <dcterms:created xsi:type="dcterms:W3CDTF">2018-09-06T13:35:00Z</dcterms:created>
  <dcterms:modified xsi:type="dcterms:W3CDTF">2018-09-27T07:52:00Z</dcterms:modified>
</cp:coreProperties>
</file>